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C8" w:rsidRDefault="00A63AF0" w:rsidP="00B34A4D">
      <w:pPr>
        <w:spacing w:after="0" w:line="240" w:lineRule="auto"/>
      </w:pPr>
      <w:bookmarkStart w:id="0" w:name="_GoBack"/>
      <w:bookmarkEnd w:id="0"/>
      <w:r>
        <w:rPr>
          <w:noProof/>
          <w:color w:val="0000FF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7790" cy="925830"/>
            <wp:effectExtent l="19050" t="0" r="3810" b="0"/>
            <wp:wrapSquare wrapText="bothSides"/>
            <wp:docPr id="3" name="Imagen 3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3C8" w:rsidRDefault="00B873C8" w:rsidP="00B34A4D">
      <w:pPr>
        <w:spacing w:after="0" w:line="240" w:lineRule="auto"/>
        <w:rPr>
          <w:rFonts w:ascii="Georgia" w:hAnsi="Georgia" w:cs="Arial"/>
          <w:b/>
          <w:sz w:val="28"/>
          <w:szCs w:val="28"/>
        </w:rPr>
      </w:pPr>
    </w:p>
    <w:p w:rsidR="00E43690" w:rsidRDefault="00E43690" w:rsidP="00B34A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4D" w:rsidRDefault="00B34A4D" w:rsidP="00B34A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4D" w:rsidRDefault="00B34A4D" w:rsidP="00B34A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4D" w:rsidRPr="00A422CF" w:rsidRDefault="00B34A4D" w:rsidP="00B34A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4D" w:rsidRPr="00A422CF" w:rsidRDefault="00B34A4D" w:rsidP="00B34A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690" w:rsidRPr="00A422CF" w:rsidRDefault="00E43690" w:rsidP="00B34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690" w:rsidRPr="007B1282" w:rsidRDefault="00E43690" w:rsidP="007B1282">
      <w:pPr>
        <w:pStyle w:val="Ttulo"/>
      </w:pPr>
      <w:r w:rsidRPr="007B1282">
        <w:t>8 de marzo</w:t>
      </w:r>
    </w:p>
    <w:p w:rsidR="00B873C8" w:rsidRPr="007B1282" w:rsidRDefault="00B873C8" w:rsidP="007B1282">
      <w:pPr>
        <w:pStyle w:val="Ttulo"/>
      </w:pPr>
      <w:r w:rsidRPr="007B1282">
        <w:t>Día Internacional de la Mujer</w:t>
      </w:r>
    </w:p>
    <w:p w:rsidR="00AE2390" w:rsidRPr="007B1282" w:rsidRDefault="00AE2390" w:rsidP="007B1282">
      <w:pPr>
        <w:pStyle w:val="Ttulo"/>
      </w:pPr>
    </w:p>
    <w:p w:rsidR="002857A9" w:rsidRPr="007B1282" w:rsidRDefault="00AE2390" w:rsidP="007B1282">
      <w:pPr>
        <w:pStyle w:val="Ttulo"/>
      </w:pPr>
      <w:r w:rsidRPr="007B1282">
        <w:t>MANIFIESTO DEL CERMI</w:t>
      </w:r>
    </w:p>
    <w:p w:rsidR="00B873C8" w:rsidRPr="00A422CF" w:rsidRDefault="00B873C8" w:rsidP="000F2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76F" w:rsidRPr="00A422CF" w:rsidRDefault="00FC0F9C" w:rsidP="000F2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22CF">
        <w:rPr>
          <w:rFonts w:ascii="Arial" w:hAnsi="Arial" w:cs="Arial"/>
          <w:i/>
          <w:iCs/>
          <w:color w:val="000000"/>
          <w:sz w:val="24"/>
          <w:szCs w:val="24"/>
        </w:rPr>
        <w:t xml:space="preserve">Recordando en </w:t>
      </w:r>
      <w:r w:rsidR="0093676F" w:rsidRPr="00A422CF">
        <w:rPr>
          <w:rFonts w:ascii="Arial" w:hAnsi="Arial" w:cs="Arial"/>
          <w:color w:val="000000"/>
          <w:sz w:val="24"/>
          <w:szCs w:val="24"/>
        </w:rPr>
        <w:t xml:space="preserve">el Día Internacional de la Mujer los principios </w:t>
      </w:r>
      <w:r w:rsidR="00616DCC" w:rsidRPr="00A422CF">
        <w:rPr>
          <w:rFonts w:ascii="Arial" w:hAnsi="Arial" w:cs="Arial"/>
          <w:color w:val="000000"/>
          <w:sz w:val="24"/>
          <w:szCs w:val="24"/>
        </w:rPr>
        <w:t xml:space="preserve">universales </w:t>
      </w:r>
      <w:r w:rsidR="0093676F" w:rsidRPr="00A422CF">
        <w:rPr>
          <w:rFonts w:ascii="Arial" w:hAnsi="Arial" w:cs="Arial"/>
          <w:color w:val="000000"/>
          <w:sz w:val="24"/>
          <w:szCs w:val="24"/>
        </w:rPr>
        <w:t>de no discriminación e igualdad para todas las niñas y mujeres</w:t>
      </w:r>
      <w:r w:rsidRPr="00A422CF">
        <w:rPr>
          <w:rFonts w:ascii="Arial" w:hAnsi="Arial" w:cs="Arial"/>
          <w:color w:val="000000"/>
          <w:sz w:val="24"/>
          <w:szCs w:val="24"/>
        </w:rPr>
        <w:t>;</w:t>
      </w:r>
      <w:r w:rsidR="0093676F" w:rsidRPr="00A422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5EAC" w:rsidRPr="00A422CF" w:rsidRDefault="00FC0F9C" w:rsidP="000F2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 xml:space="preserve">Celebrando la designación del </w:t>
      </w:r>
      <w:r w:rsidR="001120F4" w:rsidRPr="00A422CF">
        <w:rPr>
          <w:rFonts w:ascii="Arial" w:hAnsi="Arial" w:cs="Arial"/>
          <w:i/>
          <w:sz w:val="24"/>
          <w:szCs w:val="24"/>
        </w:rPr>
        <w:t xml:space="preserve">Año Europeo </w:t>
      </w:r>
      <w:r w:rsidR="005C0DF0" w:rsidRPr="00A422CF">
        <w:rPr>
          <w:rFonts w:ascii="Arial" w:hAnsi="Arial" w:cs="Arial"/>
          <w:i/>
          <w:sz w:val="24"/>
          <w:szCs w:val="24"/>
        </w:rPr>
        <w:t xml:space="preserve">para el </w:t>
      </w:r>
      <w:r w:rsidR="001120F4" w:rsidRPr="00A422CF">
        <w:rPr>
          <w:rFonts w:ascii="Arial" w:hAnsi="Arial" w:cs="Arial"/>
          <w:i/>
          <w:sz w:val="24"/>
          <w:szCs w:val="24"/>
        </w:rPr>
        <w:t>D</w:t>
      </w:r>
      <w:r w:rsidR="005C0DF0" w:rsidRPr="00A422CF">
        <w:rPr>
          <w:rFonts w:ascii="Arial" w:hAnsi="Arial" w:cs="Arial"/>
          <w:i/>
          <w:sz w:val="24"/>
          <w:szCs w:val="24"/>
        </w:rPr>
        <w:t>esarrollo</w:t>
      </w:r>
      <w:r w:rsidRPr="00A422CF">
        <w:rPr>
          <w:rFonts w:ascii="Arial" w:hAnsi="Arial" w:cs="Arial"/>
          <w:i/>
          <w:sz w:val="24"/>
          <w:szCs w:val="24"/>
        </w:rPr>
        <w:t xml:space="preserve">, en el que la Unión Europea habrá de evaluar el grado de cumplimiento de los </w:t>
      </w:r>
      <w:r w:rsidR="001120F4" w:rsidRPr="00A422CF">
        <w:rPr>
          <w:rFonts w:ascii="Arial" w:hAnsi="Arial" w:cs="Arial"/>
          <w:sz w:val="24"/>
          <w:szCs w:val="24"/>
        </w:rPr>
        <w:t>Objetivos</w:t>
      </w:r>
      <w:r w:rsidR="005C0DF0" w:rsidRPr="00A422CF">
        <w:rPr>
          <w:rFonts w:ascii="Arial" w:hAnsi="Arial" w:cs="Arial"/>
          <w:sz w:val="24"/>
          <w:szCs w:val="24"/>
        </w:rPr>
        <w:t xml:space="preserve"> </w:t>
      </w:r>
      <w:r w:rsidR="001120F4" w:rsidRPr="00A422CF">
        <w:rPr>
          <w:rFonts w:ascii="Arial" w:hAnsi="Arial" w:cs="Arial"/>
          <w:sz w:val="24"/>
          <w:szCs w:val="24"/>
        </w:rPr>
        <w:t xml:space="preserve">de Desarrollo </w:t>
      </w:r>
      <w:r w:rsidR="005C0DF0" w:rsidRPr="00A422CF">
        <w:rPr>
          <w:rFonts w:ascii="Arial" w:hAnsi="Arial" w:cs="Arial"/>
          <w:sz w:val="24"/>
          <w:szCs w:val="24"/>
        </w:rPr>
        <w:t>del Milenio</w:t>
      </w:r>
      <w:r w:rsidR="001120F4" w:rsidRPr="00A422CF">
        <w:rPr>
          <w:rFonts w:ascii="Arial" w:hAnsi="Arial" w:cs="Arial"/>
          <w:sz w:val="24"/>
          <w:szCs w:val="24"/>
        </w:rPr>
        <w:t xml:space="preserve"> y </w:t>
      </w:r>
      <w:r w:rsidR="00665909" w:rsidRPr="00A422CF">
        <w:rPr>
          <w:rFonts w:ascii="Arial" w:hAnsi="Arial" w:cs="Arial"/>
          <w:sz w:val="24"/>
          <w:szCs w:val="24"/>
        </w:rPr>
        <w:t xml:space="preserve">establecer </w:t>
      </w:r>
      <w:r w:rsidR="008F5EAC" w:rsidRPr="00A422CF">
        <w:rPr>
          <w:rFonts w:ascii="Arial" w:hAnsi="Arial" w:cs="Arial"/>
          <w:sz w:val="24"/>
          <w:szCs w:val="24"/>
        </w:rPr>
        <w:t xml:space="preserve">las prioridades </w:t>
      </w:r>
      <w:r w:rsidR="00C218FF" w:rsidRPr="00A422CF">
        <w:rPr>
          <w:rFonts w:ascii="Arial" w:hAnsi="Arial" w:cs="Arial"/>
          <w:sz w:val="24"/>
          <w:szCs w:val="24"/>
        </w:rPr>
        <w:t xml:space="preserve">para lograr la igualdad de género y el empoderamiento de las mujeres </w:t>
      </w:r>
      <w:r w:rsidR="00C86ED1" w:rsidRPr="00A422CF">
        <w:rPr>
          <w:rFonts w:ascii="Arial" w:hAnsi="Arial" w:cs="Arial"/>
          <w:sz w:val="24"/>
          <w:szCs w:val="24"/>
        </w:rPr>
        <w:t xml:space="preserve">con discapacidad </w:t>
      </w:r>
      <w:r w:rsidR="00C218FF" w:rsidRPr="00A422CF">
        <w:rPr>
          <w:rFonts w:ascii="Arial" w:hAnsi="Arial" w:cs="Arial"/>
          <w:sz w:val="24"/>
          <w:szCs w:val="24"/>
        </w:rPr>
        <w:t xml:space="preserve">en la agenda </w:t>
      </w:r>
      <w:r w:rsidR="00665909" w:rsidRPr="00A422CF">
        <w:rPr>
          <w:rFonts w:ascii="Arial" w:hAnsi="Arial" w:cs="Arial"/>
          <w:sz w:val="24"/>
          <w:szCs w:val="24"/>
        </w:rPr>
        <w:t>post 2015;</w:t>
      </w:r>
    </w:p>
    <w:p w:rsidR="001D119B" w:rsidRPr="00A422CF" w:rsidRDefault="001D119B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F5EAC" w:rsidRPr="00A422CF" w:rsidRDefault="005A3099" w:rsidP="000F2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 xml:space="preserve">Considerando </w:t>
      </w:r>
      <w:r w:rsidR="005C16A4" w:rsidRPr="00A422CF">
        <w:rPr>
          <w:rFonts w:ascii="Arial" w:hAnsi="Arial" w:cs="Arial"/>
          <w:sz w:val="24"/>
          <w:szCs w:val="24"/>
        </w:rPr>
        <w:t xml:space="preserve">la celebración </w:t>
      </w:r>
      <w:r w:rsidR="00034D52" w:rsidRPr="00A422CF">
        <w:rPr>
          <w:rFonts w:ascii="Arial" w:hAnsi="Arial" w:cs="Arial"/>
          <w:sz w:val="24"/>
          <w:szCs w:val="24"/>
        </w:rPr>
        <w:t xml:space="preserve">de </w:t>
      </w:r>
      <w:r w:rsidR="008F5EAC" w:rsidRPr="00A422CF">
        <w:rPr>
          <w:rFonts w:ascii="Arial" w:hAnsi="Arial" w:cs="Arial"/>
          <w:sz w:val="24"/>
          <w:szCs w:val="24"/>
        </w:rPr>
        <w:t>Beijing+20</w:t>
      </w:r>
      <w:r w:rsidR="00233953" w:rsidRPr="00A422CF">
        <w:rPr>
          <w:rFonts w:ascii="Arial" w:hAnsi="Arial" w:cs="Arial"/>
          <w:sz w:val="24"/>
          <w:szCs w:val="24"/>
        </w:rPr>
        <w:t xml:space="preserve">, </w:t>
      </w:r>
      <w:r w:rsidR="00A845D0" w:rsidRPr="00A422CF">
        <w:rPr>
          <w:rFonts w:ascii="Arial" w:hAnsi="Arial" w:cs="Arial"/>
          <w:sz w:val="24"/>
          <w:szCs w:val="24"/>
        </w:rPr>
        <w:t xml:space="preserve">el marco político a escala </w:t>
      </w:r>
      <w:r w:rsidR="008F5EAC" w:rsidRPr="00A422CF">
        <w:rPr>
          <w:rFonts w:ascii="Arial" w:hAnsi="Arial" w:cs="Arial"/>
          <w:sz w:val="24"/>
          <w:szCs w:val="24"/>
        </w:rPr>
        <w:t>global más amplio jamás concebido para lograr los objetivos de igualdad de género, desarrollo y paz</w:t>
      </w:r>
      <w:r w:rsidR="004C65AA" w:rsidRPr="00A422CF">
        <w:rPr>
          <w:rFonts w:ascii="Arial" w:hAnsi="Arial" w:cs="Arial"/>
          <w:sz w:val="24"/>
          <w:szCs w:val="24"/>
        </w:rPr>
        <w:t>,</w:t>
      </w:r>
      <w:r w:rsidR="0093676F" w:rsidRPr="00A422CF">
        <w:rPr>
          <w:rFonts w:ascii="Arial" w:hAnsi="Arial" w:cs="Arial"/>
          <w:sz w:val="24"/>
          <w:szCs w:val="24"/>
        </w:rPr>
        <w:t xml:space="preserve"> al cual</w:t>
      </w:r>
      <w:r w:rsidR="008F5EAC" w:rsidRPr="00A422CF">
        <w:rPr>
          <w:rFonts w:ascii="Arial" w:hAnsi="Arial" w:cs="Arial"/>
          <w:sz w:val="24"/>
          <w:szCs w:val="24"/>
        </w:rPr>
        <w:t xml:space="preserve"> se comprometieron los líderes del mundo </w:t>
      </w:r>
      <w:r w:rsidR="0093676F" w:rsidRPr="00A422CF">
        <w:rPr>
          <w:rFonts w:ascii="Arial" w:hAnsi="Arial" w:cs="Arial"/>
          <w:sz w:val="24"/>
          <w:szCs w:val="24"/>
        </w:rPr>
        <w:t xml:space="preserve">en </w:t>
      </w:r>
      <w:r w:rsidR="008F5EAC" w:rsidRPr="00A422CF">
        <w:rPr>
          <w:rFonts w:ascii="Arial" w:hAnsi="Arial" w:cs="Arial"/>
          <w:sz w:val="24"/>
          <w:szCs w:val="24"/>
        </w:rPr>
        <w:t>12 áreas fundamentales de trabajo</w:t>
      </w:r>
      <w:r w:rsidR="0093676F" w:rsidRPr="00A422CF">
        <w:rPr>
          <w:rFonts w:ascii="Arial" w:hAnsi="Arial" w:cs="Arial"/>
          <w:sz w:val="24"/>
          <w:szCs w:val="24"/>
        </w:rPr>
        <w:t xml:space="preserve"> durante la IV Conferencia Mundial sobre la Mujer </w:t>
      </w:r>
      <w:r w:rsidR="004C65AA" w:rsidRPr="00A422CF">
        <w:rPr>
          <w:rFonts w:ascii="Arial" w:hAnsi="Arial" w:cs="Arial"/>
          <w:sz w:val="24"/>
          <w:szCs w:val="24"/>
        </w:rPr>
        <w:t xml:space="preserve">de </w:t>
      </w:r>
      <w:r w:rsidR="00233953" w:rsidRPr="00A422CF">
        <w:rPr>
          <w:rFonts w:ascii="Arial" w:hAnsi="Arial" w:cs="Arial"/>
          <w:sz w:val="24"/>
          <w:szCs w:val="24"/>
        </w:rPr>
        <w:t xml:space="preserve">Pekín </w:t>
      </w:r>
      <w:r w:rsidR="004C65AA" w:rsidRPr="00A422CF">
        <w:rPr>
          <w:rFonts w:ascii="Arial" w:hAnsi="Arial" w:cs="Arial"/>
          <w:sz w:val="24"/>
          <w:szCs w:val="24"/>
        </w:rPr>
        <w:t xml:space="preserve">de </w:t>
      </w:r>
      <w:r w:rsidR="00816ED1" w:rsidRPr="00A422CF">
        <w:rPr>
          <w:rFonts w:ascii="Arial" w:hAnsi="Arial" w:cs="Arial"/>
          <w:sz w:val="24"/>
          <w:szCs w:val="24"/>
        </w:rPr>
        <w:t>1995;</w:t>
      </w:r>
    </w:p>
    <w:p w:rsidR="004C65AA" w:rsidRPr="00A422CF" w:rsidRDefault="004C65AA" w:rsidP="000F2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6ED1" w:rsidRPr="00A422CF" w:rsidRDefault="005A3099" w:rsidP="000F2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2CF">
        <w:rPr>
          <w:rFonts w:ascii="Arial" w:hAnsi="Arial" w:cs="Arial"/>
          <w:sz w:val="24"/>
          <w:szCs w:val="24"/>
        </w:rPr>
        <w:t xml:space="preserve">Manifestando </w:t>
      </w:r>
      <w:r w:rsidR="00816ED1" w:rsidRPr="00A422CF">
        <w:rPr>
          <w:rFonts w:ascii="Arial" w:hAnsi="Arial" w:cs="Arial"/>
          <w:sz w:val="24"/>
          <w:szCs w:val="24"/>
        </w:rPr>
        <w:t xml:space="preserve">que la inclusión de las mujeres y niñas con discapacidad en la revisión Beijing +20 se debe contemplar según las disposiciones tanto de la </w:t>
      </w:r>
      <w:r w:rsidR="00816ED1" w:rsidRPr="00A422CF">
        <w:rPr>
          <w:rFonts w:ascii="Arial" w:hAnsi="Arial" w:cs="Arial"/>
          <w:i/>
          <w:sz w:val="24"/>
          <w:szCs w:val="24"/>
        </w:rPr>
        <w:t xml:space="preserve">Convención </w:t>
      </w:r>
      <w:r w:rsidR="00A845D0" w:rsidRPr="00A422CF">
        <w:rPr>
          <w:rFonts w:ascii="Arial" w:hAnsi="Arial" w:cs="Arial"/>
          <w:i/>
          <w:sz w:val="24"/>
          <w:szCs w:val="24"/>
        </w:rPr>
        <w:t xml:space="preserve">Internacional </w:t>
      </w:r>
      <w:r w:rsidR="00816ED1" w:rsidRPr="00A422CF">
        <w:rPr>
          <w:rFonts w:ascii="Arial" w:hAnsi="Arial" w:cs="Arial"/>
          <w:i/>
          <w:sz w:val="24"/>
          <w:szCs w:val="24"/>
        </w:rPr>
        <w:t>sobre los Derechos de las Personas con Discapacidad</w:t>
      </w:r>
      <w:r w:rsidR="00816ED1" w:rsidRPr="00A422CF">
        <w:rPr>
          <w:rFonts w:ascii="Arial" w:hAnsi="Arial" w:cs="Arial"/>
          <w:sz w:val="24"/>
          <w:szCs w:val="24"/>
        </w:rPr>
        <w:t xml:space="preserve"> (C</w:t>
      </w:r>
      <w:r w:rsidR="00285C55" w:rsidRPr="00A422CF">
        <w:rPr>
          <w:rFonts w:ascii="Arial" w:hAnsi="Arial" w:cs="Arial"/>
          <w:sz w:val="24"/>
          <w:szCs w:val="24"/>
        </w:rPr>
        <w:t>D</w:t>
      </w:r>
      <w:r w:rsidR="00816ED1" w:rsidRPr="00A422CF">
        <w:rPr>
          <w:rFonts w:ascii="Arial" w:hAnsi="Arial" w:cs="Arial"/>
          <w:sz w:val="24"/>
          <w:szCs w:val="24"/>
        </w:rPr>
        <w:t>PD)</w:t>
      </w:r>
      <w:r w:rsidR="004C6FA1" w:rsidRPr="00A422CF">
        <w:rPr>
          <w:rFonts w:ascii="Arial" w:hAnsi="Arial" w:cs="Arial"/>
          <w:sz w:val="24"/>
          <w:szCs w:val="24"/>
        </w:rPr>
        <w:t>,</w:t>
      </w:r>
      <w:r w:rsidR="00816ED1" w:rsidRPr="00A422CF">
        <w:rPr>
          <w:rFonts w:ascii="Arial" w:hAnsi="Arial" w:cs="Arial"/>
          <w:sz w:val="24"/>
          <w:szCs w:val="24"/>
        </w:rPr>
        <w:t xml:space="preserve"> </w:t>
      </w:r>
      <w:r w:rsidR="00D965B9" w:rsidRPr="00A422CF">
        <w:rPr>
          <w:rFonts w:ascii="Arial" w:hAnsi="Arial" w:cs="Arial"/>
          <w:sz w:val="24"/>
          <w:szCs w:val="24"/>
        </w:rPr>
        <w:t xml:space="preserve">de la </w:t>
      </w:r>
      <w:r w:rsidR="00D965B9" w:rsidRPr="00A422CF">
        <w:rPr>
          <w:rFonts w:ascii="Arial" w:hAnsi="Arial" w:cs="Arial"/>
          <w:i/>
          <w:sz w:val="24"/>
          <w:szCs w:val="24"/>
        </w:rPr>
        <w:t xml:space="preserve">Convención sobre la Eliminación de </w:t>
      </w:r>
      <w:r w:rsidR="00FD77C2" w:rsidRPr="00A422CF">
        <w:rPr>
          <w:rFonts w:ascii="Arial" w:hAnsi="Arial" w:cs="Arial"/>
          <w:i/>
          <w:sz w:val="24"/>
          <w:szCs w:val="24"/>
        </w:rPr>
        <w:t>T</w:t>
      </w:r>
      <w:r w:rsidR="00D965B9" w:rsidRPr="00A422CF">
        <w:rPr>
          <w:rFonts w:ascii="Arial" w:hAnsi="Arial" w:cs="Arial"/>
          <w:i/>
          <w:sz w:val="24"/>
          <w:szCs w:val="24"/>
        </w:rPr>
        <w:t xml:space="preserve">odas </w:t>
      </w:r>
      <w:r w:rsidR="00FD77C2" w:rsidRPr="00A422CF">
        <w:rPr>
          <w:rFonts w:ascii="Arial" w:hAnsi="Arial" w:cs="Arial"/>
          <w:i/>
          <w:sz w:val="24"/>
          <w:szCs w:val="24"/>
        </w:rPr>
        <w:t>las F</w:t>
      </w:r>
      <w:r w:rsidR="004C6FA1" w:rsidRPr="00A422CF">
        <w:rPr>
          <w:rFonts w:ascii="Arial" w:hAnsi="Arial" w:cs="Arial"/>
          <w:i/>
          <w:sz w:val="24"/>
          <w:szCs w:val="24"/>
        </w:rPr>
        <w:t>ormas de Discriminación Contra la Mujer</w:t>
      </w:r>
      <w:r w:rsidR="004C6FA1" w:rsidRPr="00A422CF">
        <w:rPr>
          <w:rFonts w:ascii="Arial" w:hAnsi="Arial" w:cs="Arial"/>
          <w:sz w:val="24"/>
          <w:szCs w:val="24"/>
        </w:rPr>
        <w:t xml:space="preserve"> (CEDAW), </w:t>
      </w:r>
      <w:r w:rsidR="00816ED1" w:rsidRPr="00A422CF">
        <w:rPr>
          <w:rFonts w:ascii="Arial" w:hAnsi="Arial" w:cs="Arial"/>
          <w:sz w:val="24"/>
          <w:szCs w:val="24"/>
        </w:rPr>
        <w:t xml:space="preserve">como de la Declaración y Plataforma de Acción de Beijing, </w:t>
      </w:r>
      <w:r w:rsidR="00A576D4" w:rsidRPr="00A422CF">
        <w:rPr>
          <w:rFonts w:ascii="Arial" w:hAnsi="Arial" w:cs="Arial"/>
          <w:sz w:val="24"/>
          <w:szCs w:val="24"/>
        </w:rPr>
        <w:t xml:space="preserve">recogido en la declaración escrita presentada por el CERMI ante Naciones Unidas </w:t>
      </w:r>
      <w:r w:rsidRPr="00A422CF">
        <w:rPr>
          <w:rFonts w:ascii="Arial" w:hAnsi="Arial" w:cs="Arial"/>
          <w:sz w:val="24"/>
          <w:szCs w:val="24"/>
        </w:rPr>
        <w:t xml:space="preserve">en virtud de </w:t>
      </w:r>
      <w:r w:rsidR="00A576D4" w:rsidRPr="00A422CF">
        <w:rPr>
          <w:rFonts w:ascii="Arial" w:hAnsi="Arial" w:cs="Arial"/>
          <w:sz w:val="24"/>
          <w:szCs w:val="24"/>
        </w:rPr>
        <w:t>su estatus consultivo ante ECOSOC;</w:t>
      </w:r>
    </w:p>
    <w:p w:rsidR="00FD77C2" w:rsidRPr="00A422CF" w:rsidRDefault="00FD77C2" w:rsidP="000F2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411E" w:rsidRPr="00A422CF" w:rsidRDefault="00A044EC" w:rsidP="000F2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22CF">
        <w:rPr>
          <w:rFonts w:ascii="Arial" w:hAnsi="Arial" w:cs="Arial"/>
          <w:b/>
          <w:sz w:val="24"/>
          <w:szCs w:val="24"/>
        </w:rPr>
        <w:t xml:space="preserve">El Comité </w:t>
      </w:r>
      <w:r w:rsidR="009E2790" w:rsidRPr="00A422CF">
        <w:rPr>
          <w:rFonts w:ascii="Arial" w:hAnsi="Arial" w:cs="Arial"/>
          <w:b/>
          <w:sz w:val="24"/>
          <w:szCs w:val="24"/>
        </w:rPr>
        <w:t xml:space="preserve">Español </w:t>
      </w:r>
      <w:r w:rsidRPr="00A422CF">
        <w:rPr>
          <w:rFonts w:ascii="Arial" w:hAnsi="Arial" w:cs="Arial"/>
          <w:b/>
          <w:sz w:val="24"/>
          <w:szCs w:val="24"/>
        </w:rPr>
        <w:t xml:space="preserve">de Representantes de Personas con Discapacidad (CERMI) </w:t>
      </w:r>
      <w:r w:rsidR="004C65AA" w:rsidRPr="00A422CF">
        <w:rPr>
          <w:rFonts w:ascii="Arial" w:hAnsi="Arial" w:cs="Arial"/>
          <w:b/>
          <w:sz w:val="24"/>
          <w:szCs w:val="24"/>
        </w:rPr>
        <w:t xml:space="preserve">recuerda la consideración expresa de las mujeres y niñas con discapacidad </w:t>
      </w:r>
      <w:r w:rsidR="00701013" w:rsidRPr="00A422CF">
        <w:rPr>
          <w:rFonts w:ascii="Arial" w:hAnsi="Arial" w:cs="Arial"/>
          <w:b/>
          <w:sz w:val="24"/>
          <w:szCs w:val="24"/>
        </w:rPr>
        <w:t xml:space="preserve">en </w:t>
      </w:r>
      <w:r w:rsidR="00C86ED1" w:rsidRPr="00A422CF">
        <w:rPr>
          <w:rFonts w:ascii="Arial" w:hAnsi="Arial" w:cs="Arial"/>
          <w:b/>
          <w:sz w:val="24"/>
          <w:szCs w:val="24"/>
        </w:rPr>
        <w:t>la Declaración de Beijing, Plataforma de Acción y Declaración de Objetivos</w:t>
      </w:r>
      <w:r w:rsidR="004C65AA" w:rsidRPr="00A422CF">
        <w:rPr>
          <w:rFonts w:ascii="Arial" w:hAnsi="Arial" w:cs="Arial"/>
          <w:b/>
          <w:sz w:val="24"/>
          <w:szCs w:val="24"/>
        </w:rPr>
        <w:t xml:space="preserve">, en donde </w:t>
      </w:r>
      <w:r w:rsidR="00701013" w:rsidRPr="00A422CF">
        <w:rPr>
          <w:rFonts w:ascii="Arial" w:hAnsi="Arial" w:cs="Arial"/>
          <w:b/>
          <w:sz w:val="24"/>
          <w:szCs w:val="24"/>
        </w:rPr>
        <w:t>los Estados reconocen que</w:t>
      </w:r>
      <w:r w:rsidRPr="00A422CF">
        <w:rPr>
          <w:rFonts w:ascii="Arial" w:hAnsi="Arial" w:cs="Arial"/>
          <w:b/>
          <w:sz w:val="24"/>
          <w:szCs w:val="24"/>
        </w:rPr>
        <w:t>: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DF0" w:rsidRPr="00A422CF" w:rsidRDefault="00C218FF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 xml:space="preserve">Muchas mujeres </w:t>
      </w:r>
      <w:r w:rsidR="00A845D0" w:rsidRPr="00A422CF">
        <w:rPr>
          <w:rFonts w:ascii="Arial" w:hAnsi="Arial" w:cs="Arial"/>
          <w:i/>
          <w:sz w:val="24"/>
          <w:szCs w:val="24"/>
        </w:rPr>
        <w:t xml:space="preserve">se </w:t>
      </w:r>
      <w:r w:rsidRPr="00A422CF">
        <w:rPr>
          <w:rFonts w:ascii="Arial" w:hAnsi="Arial" w:cs="Arial"/>
          <w:i/>
          <w:sz w:val="24"/>
          <w:szCs w:val="24"/>
        </w:rPr>
        <w:t xml:space="preserve">enfrentan </w:t>
      </w:r>
      <w:r w:rsidR="00A845D0" w:rsidRPr="00A422CF">
        <w:rPr>
          <w:rFonts w:ascii="Arial" w:hAnsi="Arial" w:cs="Arial"/>
          <w:i/>
          <w:sz w:val="24"/>
          <w:szCs w:val="24"/>
        </w:rPr>
        <w:t xml:space="preserve">a </w:t>
      </w:r>
      <w:r w:rsidRPr="00A422CF">
        <w:rPr>
          <w:rFonts w:ascii="Arial" w:hAnsi="Arial" w:cs="Arial"/>
          <w:i/>
          <w:sz w:val="24"/>
          <w:szCs w:val="24"/>
        </w:rPr>
        <w:t xml:space="preserve">barreras para el disfrute de sus derechos humanos </w:t>
      </w:r>
      <w:r w:rsidR="00701013" w:rsidRPr="00A422CF">
        <w:rPr>
          <w:rFonts w:ascii="Arial" w:hAnsi="Arial" w:cs="Arial"/>
          <w:i/>
          <w:sz w:val="24"/>
          <w:szCs w:val="24"/>
        </w:rPr>
        <w:t xml:space="preserve">y su plena igualdad </w:t>
      </w:r>
      <w:r w:rsidRPr="00A422CF">
        <w:rPr>
          <w:rFonts w:ascii="Arial" w:hAnsi="Arial" w:cs="Arial"/>
          <w:i/>
          <w:sz w:val="24"/>
          <w:szCs w:val="24"/>
        </w:rPr>
        <w:t xml:space="preserve">debido a factores </w:t>
      </w:r>
      <w:r w:rsidR="00701013" w:rsidRPr="00A422CF">
        <w:rPr>
          <w:rFonts w:ascii="Arial" w:hAnsi="Arial" w:cs="Arial"/>
          <w:i/>
          <w:sz w:val="24"/>
          <w:szCs w:val="24"/>
        </w:rPr>
        <w:t>como su discapacidad y</w:t>
      </w:r>
      <w:r w:rsidRPr="00A422CF">
        <w:rPr>
          <w:rFonts w:ascii="Arial" w:hAnsi="Arial" w:cs="Arial"/>
          <w:i/>
          <w:sz w:val="24"/>
          <w:szCs w:val="24"/>
        </w:rPr>
        <w:t xml:space="preserve"> pueden encontrarse en situación </w:t>
      </w:r>
      <w:r w:rsidR="00A845D0" w:rsidRPr="00A422CF">
        <w:rPr>
          <w:rFonts w:ascii="Arial" w:hAnsi="Arial" w:cs="Arial"/>
          <w:i/>
          <w:sz w:val="24"/>
          <w:szCs w:val="24"/>
        </w:rPr>
        <w:t xml:space="preserve">de </w:t>
      </w:r>
      <w:r w:rsidRPr="00A422CF">
        <w:rPr>
          <w:rFonts w:ascii="Arial" w:hAnsi="Arial" w:cs="Arial"/>
          <w:i/>
          <w:sz w:val="24"/>
          <w:szCs w:val="24"/>
        </w:rPr>
        <w:t>desventaja y marginadas por falta de conocimientos generales y por el no reconocimiento de sus derechos humanos, así como por los obstáculos que encuentran para tener acceso a la información y a los mecanismos de recurso en cas</w:t>
      </w:r>
      <w:r w:rsidR="004C65AA" w:rsidRPr="00A422CF">
        <w:rPr>
          <w:rFonts w:ascii="Arial" w:hAnsi="Arial" w:cs="Arial"/>
          <w:i/>
          <w:sz w:val="24"/>
          <w:szCs w:val="24"/>
        </w:rPr>
        <w:t>o de que se violen sus derechos;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C0DF0" w:rsidRPr="00A422CF" w:rsidRDefault="00DF4BB4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lastRenderedPageBreak/>
        <w:t>Muchas mujeres</w:t>
      </w:r>
      <w:r w:rsidR="004C65AA" w:rsidRPr="00A422CF">
        <w:rPr>
          <w:rFonts w:ascii="Arial" w:hAnsi="Arial" w:cs="Arial"/>
          <w:i/>
          <w:sz w:val="24"/>
          <w:szCs w:val="24"/>
        </w:rPr>
        <w:t>,</w:t>
      </w:r>
      <w:r w:rsidRPr="00A422CF">
        <w:rPr>
          <w:rFonts w:ascii="Arial" w:hAnsi="Arial" w:cs="Arial"/>
          <w:i/>
          <w:sz w:val="24"/>
          <w:szCs w:val="24"/>
        </w:rPr>
        <w:t xml:space="preserve"> </w:t>
      </w:r>
      <w:r w:rsidR="00701013" w:rsidRPr="00A422CF">
        <w:rPr>
          <w:rFonts w:ascii="Arial" w:hAnsi="Arial" w:cs="Arial"/>
          <w:i/>
          <w:sz w:val="24"/>
          <w:szCs w:val="24"/>
        </w:rPr>
        <w:t xml:space="preserve">como las </w:t>
      </w:r>
      <w:r w:rsidR="00B34A4D" w:rsidRPr="00A422CF">
        <w:rPr>
          <w:rFonts w:ascii="Arial" w:hAnsi="Arial" w:cs="Arial"/>
          <w:i/>
          <w:sz w:val="24"/>
          <w:szCs w:val="24"/>
        </w:rPr>
        <w:t>mujeres</w:t>
      </w:r>
      <w:r w:rsidR="00701013" w:rsidRPr="00A422CF">
        <w:rPr>
          <w:rFonts w:ascii="Arial" w:hAnsi="Arial" w:cs="Arial"/>
          <w:i/>
          <w:sz w:val="24"/>
          <w:szCs w:val="24"/>
        </w:rPr>
        <w:t xml:space="preserve"> con discapacidad</w:t>
      </w:r>
      <w:r w:rsidR="004C65AA" w:rsidRPr="00A422CF">
        <w:rPr>
          <w:rFonts w:ascii="Arial" w:hAnsi="Arial" w:cs="Arial"/>
          <w:i/>
          <w:sz w:val="24"/>
          <w:szCs w:val="24"/>
        </w:rPr>
        <w:t>,</w:t>
      </w:r>
      <w:r w:rsidR="00701013" w:rsidRPr="00A422CF">
        <w:rPr>
          <w:rFonts w:ascii="Arial" w:hAnsi="Arial" w:cs="Arial"/>
          <w:i/>
          <w:sz w:val="24"/>
          <w:szCs w:val="24"/>
        </w:rPr>
        <w:t xml:space="preserve"> </w:t>
      </w:r>
      <w:r w:rsidRPr="00A422CF">
        <w:rPr>
          <w:rFonts w:ascii="Arial" w:hAnsi="Arial" w:cs="Arial"/>
          <w:i/>
          <w:sz w:val="24"/>
          <w:szCs w:val="24"/>
        </w:rPr>
        <w:t>se ven además, particularmente afectadas por desastres ambientales, enfermedades graves e infecciosas y diversas form</w:t>
      </w:r>
      <w:r w:rsidR="004C65AA" w:rsidRPr="00A422CF">
        <w:rPr>
          <w:rFonts w:ascii="Arial" w:hAnsi="Arial" w:cs="Arial"/>
          <w:i/>
          <w:sz w:val="24"/>
          <w:szCs w:val="24"/>
        </w:rPr>
        <w:t>as de violencia contra la mujer;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C0DF0" w:rsidRPr="00A422CF" w:rsidRDefault="00DF4BB4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Siguen existiendo leyes discriminatorias, así como prácticas tradicionales y consuetudinarias nocivas y estereotipos negativos sobre la m</w:t>
      </w:r>
      <w:r w:rsidR="004C65AA" w:rsidRPr="00A422CF">
        <w:rPr>
          <w:rFonts w:ascii="Arial" w:hAnsi="Arial" w:cs="Arial"/>
          <w:i/>
          <w:sz w:val="24"/>
          <w:szCs w:val="24"/>
        </w:rPr>
        <w:t>ujer y el hombre;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F4BB4" w:rsidRPr="00A422CF" w:rsidRDefault="00DF4BB4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No se reconocen suficientemente los derechos reproductivos de las mujeres y las niñas, que abarcan ciertos derechos humanos definidos en el párrafo 95 de la Plataforma de Acción de Beijing, y existen barreras que impiden su pleno ejercicio de esos derechos. Algunas mujeres y niñas siguen encontrando obstáculos en sus intentos de que se les haga justicia o en el ejercicio de sus derechos humanos, debido a factores tales como la discapacidad</w:t>
      </w:r>
      <w:r w:rsidR="004C65AA" w:rsidRPr="00A422CF">
        <w:rPr>
          <w:rFonts w:ascii="Arial" w:hAnsi="Arial" w:cs="Arial"/>
          <w:i/>
          <w:sz w:val="24"/>
          <w:szCs w:val="24"/>
        </w:rPr>
        <w:t>;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5AA" w:rsidRPr="00A422CF" w:rsidRDefault="004C65AA" w:rsidP="000F2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7C2" w:rsidRPr="00A422CF" w:rsidRDefault="00816ED1" w:rsidP="000F2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2CF">
        <w:rPr>
          <w:rFonts w:ascii="Arial" w:hAnsi="Arial" w:cs="Arial"/>
          <w:b/>
          <w:sz w:val="24"/>
          <w:szCs w:val="24"/>
        </w:rPr>
        <w:t xml:space="preserve">En el Día Internacional de la Mujer, el </w:t>
      </w:r>
      <w:r w:rsidR="00A845D0" w:rsidRPr="00A422CF">
        <w:rPr>
          <w:rFonts w:ascii="Arial" w:hAnsi="Arial" w:cs="Arial"/>
          <w:b/>
          <w:sz w:val="24"/>
          <w:szCs w:val="24"/>
        </w:rPr>
        <w:t xml:space="preserve">CERMI </w:t>
      </w:r>
      <w:r w:rsidRPr="00A422CF">
        <w:rPr>
          <w:rFonts w:ascii="Arial" w:hAnsi="Arial" w:cs="Arial"/>
          <w:b/>
          <w:sz w:val="24"/>
          <w:szCs w:val="24"/>
        </w:rPr>
        <w:t xml:space="preserve">urge a la Unión Europea, al Gobierno de España y a las Comunidades Autónomas </w:t>
      </w:r>
      <w:r w:rsidR="00FD77C2" w:rsidRPr="00A422CF">
        <w:rPr>
          <w:rFonts w:ascii="Arial" w:hAnsi="Arial" w:cs="Arial"/>
          <w:sz w:val="24"/>
          <w:szCs w:val="24"/>
        </w:rPr>
        <w:t xml:space="preserve">a que emprendan exámenes exhaustivos sobre los progresos alcanzados y las dificultades enfrentadas en relación a las niñas y mujeres con discapacidad en la aplicación de la Declaración y </w:t>
      </w:r>
      <w:r w:rsidR="00E82E90" w:rsidRPr="00A422CF">
        <w:rPr>
          <w:rFonts w:ascii="Arial" w:hAnsi="Arial" w:cs="Arial"/>
          <w:sz w:val="24"/>
          <w:szCs w:val="24"/>
        </w:rPr>
        <w:t>P</w:t>
      </w:r>
      <w:r w:rsidR="005A3099" w:rsidRPr="00A422CF">
        <w:rPr>
          <w:rFonts w:ascii="Arial" w:hAnsi="Arial" w:cs="Arial"/>
          <w:sz w:val="24"/>
          <w:szCs w:val="24"/>
        </w:rPr>
        <w:t>lataforma de Acción de Beijing sobre las siguientes cuestiones:</w:t>
      </w:r>
    </w:p>
    <w:p w:rsidR="00FD77C2" w:rsidRPr="00A422CF" w:rsidRDefault="00FD77C2" w:rsidP="000F2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BB4" w:rsidRPr="00A422CF" w:rsidRDefault="00DF4BB4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Promover el objetivo de la igualdad de acceso a la educación tomando medidas para eliminar la discriminación en la educación en todos los niveles por motivos de género, raza, idioma, religión, origen nacional, edad o discapacidad, o cualquier otra forma de discriminación y, según proceda, considerar la posibilidad de establecer procedimientos para dar curso a la</w:t>
      </w:r>
      <w:r w:rsidR="00816ED1" w:rsidRPr="00A422CF">
        <w:rPr>
          <w:rFonts w:ascii="Arial" w:hAnsi="Arial" w:cs="Arial"/>
          <w:i/>
          <w:sz w:val="24"/>
          <w:szCs w:val="24"/>
        </w:rPr>
        <w:t>s reclamaciones</w:t>
      </w:r>
      <w:r w:rsidR="00A845D0" w:rsidRPr="00A422CF">
        <w:rPr>
          <w:rFonts w:ascii="Arial" w:hAnsi="Arial" w:cs="Arial"/>
          <w:i/>
          <w:sz w:val="24"/>
          <w:szCs w:val="24"/>
        </w:rPr>
        <w:t>.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F4BB4" w:rsidRPr="00A422CF" w:rsidRDefault="00DF4BB4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Con el aumento de la esperanza de vida y el número cada vez mayor de ancianas, la salud de las mujeres de edad avanzada exige una atención particular</w:t>
      </w:r>
      <w:r w:rsidR="00B34A4D" w:rsidRPr="00A422CF">
        <w:rPr>
          <w:rFonts w:ascii="Arial" w:hAnsi="Arial" w:cs="Arial"/>
          <w:i/>
          <w:sz w:val="24"/>
          <w:szCs w:val="24"/>
        </w:rPr>
        <w:t xml:space="preserve">, mereciendo </w:t>
      </w:r>
      <w:r w:rsidRPr="00A422CF">
        <w:rPr>
          <w:rFonts w:ascii="Arial" w:hAnsi="Arial" w:cs="Arial"/>
          <w:i/>
          <w:sz w:val="24"/>
          <w:szCs w:val="24"/>
        </w:rPr>
        <w:t xml:space="preserve">una atención </w:t>
      </w:r>
      <w:r w:rsidR="00B34A4D" w:rsidRPr="00A422CF">
        <w:rPr>
          <w:rFonts w:ascii="Arial" w:hAnsi="Arial" w:cs="Arial"/>
          <w:i/>
          <w:sz w:val="24"/>
          <w:szCs w:val="24"/>
        </w:rPr>
        <w:t>especial</w:t>
      </w:r>
      <w:r w:rsidRPr="00A422CF">
        <w:rPr>
          <w:rFonts w:ascii="Arial" w:hAnsi="Arial" w:cs="Arial"/>
          <w:i/>
          <w:sz w:val="24"/>
          <w:szCs w:val="24"/>
        </w:rPr>
        <w:t xml:space="preserve"> las relaciones entre el envejecimiento y la discapacidad de la mujer</w:t>
      </w:r>
      <w:r w:rsidR="00A845D0" w:rsidRPr="00A422CF">
        <w:rPr>
          <w:rFonts w:ascii="Arial" w:hAnsi="Arial" w:cs="Arial"/>
          <w:i/>
          <w:sz w:val="24"/>
          <w:szCs w:val="24"/>
        </w:rPr>
        <w:t>.</w:t>
      </w:r>
    </w:p>
    <w:p w:rsidR="00701013" w:rsidRPr="00A422CF" w:rsidRDefault="00701013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F4BB4" w:rsidRPr="00A422CF" w:rsidRDefault="00DF4BB4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Concebir y ejecutar, en colaboración con mujeres y organizaciones locales, programas de salud con orientación de género que prevean, servicios de salud descentralizados, presten atención a las necesidades de la mujer durante toda su vida y a sus múltiples funciones y responsabilidades, su limitada disponibilidad de tiempo, las necesidades especiales de la mujer de los medios rural</w:t>
      </w:r>
      <w:r w:rsidR="00816ED1" w:rsidRPr="00A422CF">
        <w:rPr>
          <w:rFonts w:ascii="Arial" w:hAnsi="Arial" w:cs="Arial"/>
          <w:i/>
          <w:sz w:val="24"/>
          <w:szCs w:val="24"/>
        </w:rPr>
        <w:t>es y la mujer con discapacidad</w:t>
      </w:r>
      <w:r w:rsidR="00A845D0" w:rsidRPr="00A422CF">
        <w:rPr>
          <w:rFonts w:ascii="Arial" w:hAnsi="Arial" w:cs="Arial"/>
          <w:i/>
          <w:sz w:val="24"/>
          <w:szCs w:val="24"/>
        </w:rPr>
        <w:t>.</w:t>
      </w:r>
    </w:p>
    <w:p w:rsidR="00701013" w:rsidRPr="00A422CF" w:rsidRDefault="00701013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F4BB4" w:rsidRPr="00A422CF" w:rsidRDefault="00DF4BB4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 xml:space="preserve">Conseguir que las </w:t>
      </w:r>
      <w:r w:rsidR="00701013" w:rsidRPr="00A422CF">
        <w:rPr>
          <w:rFonts w:ascii="Arial" w:hAnsi="Arial" w:cs="Arial"/>
          <w:i/>
          <w:sz w:val="24"/>
          <w:szCs w:val="24"/>
        </w:rPr>
        <w:t>niñas</w:t>
      </w:r>
      <w:r w:rsidRPr="00A422CF">
        <w:rPr>
          <w:rFonts w:ascii="Arial" w:hAnsi="Arial" w:cs="Arial"/>
          <w:i/>
          <w:sz w:val="24"/>
          <w:szCs w:val="24"/>
        </w:rPr>
        <w:t xml:space="preserve"> y las mujeres de cualqui</w:t>
      </w:r>
      <w:r w:rsidR="00701013" w:rsidRPr="00A422CF">
        <w:rPr>
          <w:rFonts w:ascii="Arial" w:hAnsi="Arial" w:cs="Arial"/>
          <w:i/>
          <w:sz w:val="24"/>
          <w:szCs w:val="24"/>
        </w:rPr>
        <w:t>er edad que tengan discapacidad</w:t>
      </w:r>
      <w:r w:rsidRPr="00A422CF">
        <w:rPr>
          <w:rFonts w:ascii="Arial" w:hAnsi="Arial" w:cs="Arial"/>
          <w:i/>
          <w:sz w:val="24"/>
          <w:szCs w:val="24"/>
        </w:rPr>
        <w:t xml:space="preserve"> r</w:t>
      </w:r>
      <w:r w:rsidR="00816ED1" w:rsidRPr="00A422CF">
        <w:rPr>
          <w:rFonts w:ascii="Arial" w:hAnsi="Arial" w:cs="Arial"/>
          <w:i/>
          <w:sz w:val="24"/>
          <w:szCs w:val="24"/>
        </w:rPr>
        <w:t>eciban servicios de apoyo</w:t>
      </w:r>
      <w:r w:rsidR="00A845D0" w:rsidRPr="00A422CF">
        <w:rPr>
          <w:rFonts w:ascii="Arial" w:hAnsi="Arial" w:cs="Arial"/>
          <w:i/>
          <w:sz w:val="24"/>
          <w:szCs w:val="24"/>
        </w:rPr>
        <w:t>.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6ED1" w:rsidRPr="00A422CF" w:rsidRDefault="00C86ED1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Garantizar el acceso de las mujeres con discapacidad a la información y los servicios disponibles en el ámbito de la violencia contra la mujer</w:t>
      </w:r>
      <w:r w:rsidR="00A845D0" w:rsidRPr="00A422CF">
        <w:rPr>
          <w:rFonts w:ascii="Arial" w:hAnsi="Arial" w:cs="Arial"/>
          <w:i/>
          <w:sz w:val="24"/>
          <w:szCs w:val="24"/>
        </w:rPr>
        <w:t>.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6ED1" w:rsidRPr="00A422CF" w:rsidRDefault="00C86ED1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 xml:space="preserve">Adoptar medidas especiales para eliminar la violencia contra las mujeres, en particular las especialmente vulnerables, como las </w:t>
      </w:r>
      <w:r w:rsidR="00701013" w:rsidRPr="00A422CF">
        <w:rPr>
          <w:rFonts w:ascii="Arial" w:hAnsi="Arial" w:cs="Arial"/>
          <w:i/>
          <w:sz w:val="24"/>
          <w:szCs w:val="24"/>
        </w:rPr>
        <w:t xml:space="preserve">mujeres </w:t>
      </w:r>
      <w:r w:rsidR="00701013" w:rsidRPr="00A422CF">
        <w:rPr>
          <w:rFonts w:ascii="Arial" w:hAnsi="Arial" w:cs="Arial"/>
          <w:i/>
          <w:sz w:val="24"/>
          <w:szCs w:val="24"/>
        </w:rPr>
        <w:lastRenderedPageBreak/>
        <w:t xml:space="preserve">con </w:t>
      </w:r>
      <w:r w:rsidRPr="00A422CF">
        <w:rPr>
          <w:rFonts w:ascii="Arial" w:hAnsi="Arial" w:cs="Arial"/>
          <w:i/>
          <w:sz w:val="24"/>
          <w:szCs w:val="24"/>
        </w:rPr>
        <w:t>discapacidad, entre ellas medidas encaminadas a hacer cumplir la legislación vigente</w:t>
      </w:r>
      <w:r w:rsidR="00A845D0" w:rsidRPr="00A422CF">
        <w:rPr>
          <w:rFonts w:ascii="Arial" w:hAnsi="Arial" w:cs="Arial"/>
          <w:i/>
          <w:sz w:val="24"/>
          <w:szCs w:val="24"/>
        </w:rPr>
        <w:t>.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6ED1" w:rsidRPr="00A422CF" w:rsidRDefault="00C86ED1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Aplicar y supervisar programas de empleo equitativo y de acción positiva en los sectores público y privado para superar la discriminación sistémica contra las mujeres en el mercado de trabajo, en particular contra las mujeres con discapacidad, en las esferas de la contratación, la retención y los ascensos, y la formación profesional de las mujeres en todos los sectores</w:t>
      </w:r>
      <w:r w:rsidR="00A845D0" w:rsidRPr="00A422CF">
        <w:rPr>
          <w:rFonts w:ascii="Arial" w:hAnsi="Arial" w:cs="Arial"/>
          <w:i/>
          <w:sz w:val="24"/>
          <w:szCs w:val="24"/>
        </w:rPr>
        <w:t>.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6ED1" w:rsidRPr="00A422CF" w:rsidRDefault="00C86ED1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Asegurar el acceso a los programas especiales que se elaboren para permitir a las mujeres con discapacidad obtener y mantener un puesto</w:t>
      </w:r>
      <w:r w:rsidR="00701013" w:rsidRPr="00A422CF">
        <w:rPr>
          <w:rFonts w:ascii="Arial" w:hAnsi="Arial" w:cs="Arial"/>
          <w:i/>
          <w:sz w:val="24"/>
          <w:szCs w:val="24"/>
        </w:rPr>
        <w:t xml:space="preserve"> </w:t>
      </w:r>
      <w:r w:rsidRPr="00A422CF">
        <w:rPr>
          <w:rFonts w:ascii="Arial" w:hAnsi="Arial" w:cs="Arial"/>
          <w:i/>
          <w:sz w:val="24"/>
          <w:szCs w:val="24"/>
        </w:rPr>
        <w:t>de trabajo y asegurar su acceso a la enseñanza y a la formació</w:t>
      </w:r>
      <w:r w:rsidR="00701013" w:rsidRPr="00A422CF">
        <w:rPr>
          <w:rFonts w:ascii="Arial" w:hAnsi="Arial" w:cs="Arial"/>
          <w:i/>
          <w:sz w:val="24"/>
          <w:szCs w:val="24"/>
        </w:rPr>
        <w:t>n a todos los niveles adecuados;</w:t>
      </w:r>
      <w:r w:rsidRPr="00A422CF">
        <w:rPr>
          <w:rFonts w:ascii="Arial" w:hAnsi="Arial" w:cs="Arial"/>
          <w:i/>
          <w:sz w:val="24"/>
          <w:szCs w:val="24"/>
        </w:rPr>
        <w:t xml:space="preserve"> modificar las condiciones de trabajo, en la medida de lo posible, a fin de adecuarlas a las necesidades de las mujeres con discapacidad, a las que se debe ofrecer protección legal contra la pérdida infundada del puesto de tr</w:t>
      </w:r>
      <w:r w:rsidR="00816ED1" w:rsidRPr="00A422CF">
        <w:rPr>
          <w:rFonts w:ascii="Arial" w:hAnsi="Arial" w:cs="Arial"/>
          <w:i/>
          <w:sz w:val="24"/>
          <w:szCs w:val="24"/>
        </w:rPr>
        <w:t>abajo debido a su discapacida</w:t>
      </w:r>
      <w:r w:rsidR="00A845D0" w:rsidRPr="00A422CF">
        <w:rPr>
          <w:rFonts w:ascii="Arial" w:hAnsi="Arial" w:cs="Arial"/>
          <w:i/>
          <w:sz w:val="24"/>
          <w:szCs w:val="24"/>
        </w:rPr>
        <w:t>d.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6ED1" w:rsidRPr="00A422CF" w:rsidRDefault="00C86ED1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Proporcionar capacitación para ocupar puestos directivos y fomentar la autoestima con el fin de prestar asistencia a las mujeres y a las niñas, especialmente a las que tienen necesidades especiales, a las mujeres con discapacidades y a las mujeres que pertenecen a minorías raciales y étnicas, para que refuercen su autoestima y para alentarlas a ocupar puestos de adopción de decisiones</w:t>
      </w:r>
      <w:r w:rsidR="00A845D0" w:rsidRPr="00A422CF">
        <w:rPr>
          <w:rFonts w:ascii="Arial" w:hAnsi="Arial" w:cs="Arial"/>
          <w:i/>
          <w:sz w:val="24"/>
          <w:szCs w:val="24"/>
        </w:rPr>
        <w:t>.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6ED1" w:rsidRPr="00A422CF" w:rsidRDefault="00C86ED1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Perfeccionar los conceptos y métodos de obtención de datos sobre la participación de las mujeres y de los hombres con discapacidad, incluido su acceso a los recursos</w:t>
      </w:r>
      <w:r w:rsidR="00A845D0" w:rsidRPr="00A422CF">
        <w:rPr>
          <w:rFonts w:ascii="Arial" w:hAnsi="Arial" w:cs="Arial"/>
          <w:i/>
          <w:sz w:val="24"/>
          <w:szCs w:val="24"/>
        </w:rPr>
        <w:t>.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6ED1" w:rsidRPr="00A422CF" w:rsidRDefault="00C86ED1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 xml:space="preserve">Traducir, siempre que sea posible, a los idiomas locales </w:t>
      </w:r>
      <w:r w:rsidR="00A845D0" w:rsidRPr="00A422CF">
        <w:rPr>
          <w:rFonts w:ascii="Arial" w:hAnsi="Arial" w:cs="Arial"/>
          <w:i/>
          <w:sz w:val="24"/>
          <w:szCs w:val="24"/>
        </w:rPr>
        <w:t>y lenguas propias</w:t>
      </w:r>
      <w:r w:rsidR="00A422CF" w:rsidRPr="00A422CF">
        <w:rPr>
          <w:rFonts w:ascii="Arial" w:hAnsi="Arial" w:cs="Arial"/>
          <w:i/>
          <w:sz w:val="24"/>
          <w:szCs w:val="24"/>
        </w:rPr>
        <w:t xml:space="preserve"> </w:t>
      </w:r>
      <w:r w:rsidRPr="00A422CF">
        <w:rPr>
          <w:rFonts w:ascii="Arial" w:hAnsi="Arial" w:cs="Arial"/>
          <w:i/>
          <w:sz w:val="24"/>
          <w:szCs w:val="24"/>
        </w:rPr>
        <w:t>y en otras formas apropiadas para las personas con discapacidad y las personas poco alfabetizadas y dar publicidad a las leyes y la información relativas a la igualdad de condición y a los derech</w:t>
      </w:r>
      <w:r w:rsidR="00816ED1" w:rsidRPr="00A422CF">
        <w:rPr>
          <w:rFonts w:ascii="Arial" w:hAnsi="Arial" w:cs="Arial"/>
          <w:i/>
          <w:sz w:val="24"/>
          <w:szCs w:val="24"/>
        </w:rPr>
        <w:t>os humanos de todas las mujeres</w:t>
      </w:r>
      <w:r w:rsidR="00A845D0" w:rsidRPr="00A422CF">
        <w:rPr>
          <w:rFonts w:ascii="Arial" w:hAnsi="Arial" w:cs="Arial"/>
          <w:i/>
          <w:sz w:val="24"/>
          <w:szCs w:val="24"/>
        </w:rPr>
        <w:t>.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6ED1" w:rsidRPr="00A422CF" w:rsidRDefault="00C86ED1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Dar publicidad a esa información y divulgarla en formas fáciles de comprender y en otras formas posibles que sean apropiadas para las personas con discapacidad, y para las personas poco alfabetizadas</w:t>
      </w:r>
      <w:r w:rsidR="00816ED1" w:rsidRPr="00A422CF">
        <w:rPr>
          <w:rFonts w:ascii="Arial" w:hAnsi="Arial" w:cs="Arial"/>
          <w:i/>
          <w:sz w:val="24"/>
          <w:szCs w:val="24"/>
        </w:rPr>
        <w:t>;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6ED1" w:rsidRPr="00A422CF" w:rsidRDefault="00C86ED1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La niña con discapacidad se enfrenta con otras barreras y es preciso que se le garantice la no discriminación y el disfrute, en condiciones de igualdad, de todos los derechos humanos</w:t>
      </w:r>
      <w:r w:rsidR="00B34A4D" w:rsidRPr="00A422CF">
        <w:rPr>
          <w:rFonts w:ascii="Arial" w:hAnsi="Arial" w:cs="Arial"/>
          <w:i/>
          <w:sz w:val="24"/>
          <w:szCs w:val="24"/>
        </w:rPr>
        <w:t xml:space="preserve"> y las libertades fundamentales</w:t>
      </w:r>
      <w:r w:rsidR="00816ED1" w:rsidRPr="00A422CF">
        <w:rPr>
          <w:rFonts w:ascii="Arial" w:hAnsi="Arial" w:cs="Arial"/>
          <w:i/>
          <w:sz w:val="24"/>
          <w:szCs w:val="24"/>
        </w:rPr>
        <w:t>;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6ED1" w:rsidRPr="00A422CF" w:rsidRDefault="00C86ED1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t>Favorecer la igualdad en la prestación de los servicios y el suministro de aparatos apropiados a las niñas con discapacidad y proporcionar a sus familias los servicios de ap</w:t>
      </w:r>
      <w:r w:rsidR="00816ED1" w:rsidRPr="00A422CF">
        <w:rPr>
          <w:rFonts w:ascii="Arial" w:hAnsi="Arial" w:cs="Arial"/>
          <w:i/>
          <w:sz w:val="24"/>
          <w:szCs w:val="24"/>
        </w:rPr>
        <w:t>oyo pertinentes, cuando proceda;</w:t>
      </w:r>
      <w:r w:rsidRPr="00A422CF">
        <w:rPr>
          <w:rFonts w:ascii="Arial" w:hAnsi="Arial" w:cs="Arial"/>
          <w:i/>
          <w:sz w:val="24"/>
          <w:szCs w:val="24"/>
        </w:rPr>
        <w:t xml:space="preserve"> </w:t>
      </w:r>
    </w:p>
    <w:p w:rsidR="00B34A4D" w:rsidRPr="00A422CF" w:rsidRDefault="00B34A4D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6ED1" w:rsidRPr="00A422CF" w:rsidRDefault="00C86ED1" w:rsidP="000F23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22CF">
        <w:rPr>
          <w:rFonts w:ascii="Arial" w:hAnsi="Arial" w:cs="Arial"/>
          <w:i/>
          <w:sz w:val="24"/>
          <w:szCs w:val="24"/>
        </w:rPr>
        <w:lastRenderedPageBreak/>
        <w:t>Garantizar a las niñas con discapacidad el acceso a la educación y la capacitación apropiadas, a fin de que puedan participar plenamente en la sociedad</w:t>
      </w:r>
      <w:r w:rsidR="00816ED1" w:rsidRPr="00A422CF">
        <w:rPr>
          <w:rFonts w:ascii="Arial" w:hAnsi="Arial" w:cs="Arial"/>
          <w:i/>
          <w:sz w:val="24"/>
          <w:szCs w:val="24"/>
        </w:rPr>
        <w:t>.</w:t>
      </w:r>
    </w:p>
    <w:p w:rsidR="00C86ED1" w:rsidRPr="00A422CF" w:rsidRDefault="00C86ED1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4F3C" w:rsidRPr="00A422CF" w:rsidRDefault="00CF4F3C" w:rsidP="000F23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34A4D" w:rsidRPr="007B1282" w:rsidRDefault="000F233A" w:rsidP="007B1282">
      <w:pPr>
        <w:pStyle w:val="Ttulo2"/>
      </w:pPr>
      <w:r w:rsidRPr="007B1282">
        <w:t>EMPODERANDO A LAS MUJERES CON DISCAPACIDAD,</w:t>
      </w:r>
    </w:p>
    <w:p w:rsidR="000F233A" w:rsidRPr="007B1282" w:rsidRDefault="000F233A" w:rsidP="007B1282">
      <w:pPr>
        <w:pStyle w:val="Ttulo2"/>
      </w:pPr>
      <w:r w:rsidRPr="007B1282">
        <w:t>EMPODERAMOS A LA HUMANIDAD</w:t>
      </w:r>
    </w:p>
    <w:p w:rsidR="00616DCC" w:rsidRPr="00A422CF" w:rsidRDefault="00616DCC" w:rsidP="00B34A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6DA4" w:rsidRPr="00A422CF" w:rsidRDefault="00D96DA4" w:rsidP="00B34A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DCC" w:rsidRPr="00A422CF" w:rsidRDefault="00616DCC" w:rsidP="00B34A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3C8" w:rsidRPr="00A422CF" w:rsidRDefault="00B873C8" w:rsidP="00B34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2CF">
        <w:rPr>
          <w:rFonts w:ascii="Arial" w:hAnsi="Arial" w:cs="Arial"/>
          <w:b/>
          <w:sz w:val="24"/>
          <w:szCs w:val="24"/>
        </w:rPr>
        <w:t>8 de marzo de 201</w:t>
      </w:r>
      <w:r w:rsidR="00EA65A1" w:rsidRPr="00A422CF">
        <w:rPr>
          <w:rFonts w:ascii="Arial" w:hAnsi="Arial" w:cs="Arial"/>
          <w:b/>
          <w:sz w:val="24"/>
          <w:szCs w:val="24"/>
        </w:rPr>
        <w:t>5</w:t>
      </w:r>
    </w:p>
    <w:p w:rsidR="00B873C8" w:rsidRPr="00A422CF" w:rsidRDefault="00B873C8" w:rsidP="00B34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2CF">
        <w:rPr>
          <w:rFonts w:ascii="Arial" w:hAnsi="Arial" w:cs="Arial"/>
          <w:b/>
          <w:sz w:val="24"/>
          <w:szCs w:val="24"/>
        </w:rPr>
        <w:t>CERMI</w:t>
      </w:r>
    </w:p>
    <w:p w:rsidR="00B873C8" w:rsidRPr="00A422CF" w:rsidRDefault="00436C18" w:rsidP="00B34A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B873C8" w:rsidRPr="00A422CF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www.cermi.es</w:t>
        </w:r>
      </w:hyperlink>
    </w:p>
    <w:p w:rsidR="00113227" w:rsidRPr="007B1282" w:rsidRDefault="00436C18" w:rsidP="00B34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hyperlink r:id="rId13" w:history="1">
        <w:r w:rsidR="00113227" w:rsidRPr="007B1282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www.convenciondiscapacidad.es</w:t>
        </w:r>
      </w:hyperlink>
    </w:p>
    <w:p w:rsidR="00113227" w:rsidRPr="00A422CF" w:rsidRDefault="00113227" w:rsidP="00B34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3C8" w:rsidRPr="00A422CF" w:rsidRDefault="00B873C8" w:rsidP="00B34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0EE6" w:rsidRPr="007B1282" w:rsidRDefault="00140EE6" w:rsidP="007B1282">
      <w:pPr>
        <w:pStyle w:val="Ttulo2"/>
      </w:pPr>
    </w:p>
    <w:sectPr w:rsidR="00140EE6" w:rsidRPr="007B1282" w:rsidSect="00B70C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B4"/>
    <w:multiLevelType w:val="hybridMultilevel"/>
    <w:tmpl w:val="EB0A7D9C"/>
    <w:lvl w:ilvl="0" w:tplc="5C7C6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471C3"/>
    <w:multiLevelType w:val="hybridMultilevel"/>
    <w:tmpl w:val="882C8CF4"/>
    <w:lvl w:ilvl="0" w:tplc="440A9004">
      <w:start w:val="1"/>
      <w:numFmt w:val="lowerLetter"/>
      <w:lvlText w:val="(%1)"/>
      <w:lvlJc w:val="left"/>
      <w:pPr>
        <w:ind w:left="768" w:hanging="4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F91"/>
    <w:multiLevelType w:val="hybridMultilevel"/>
    <w:tmpl w:val="E620FEB2"/>
    <w:lvl w:ilvl="0" w:tplc="6560897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37A39"/>
    <w:multiLevelType w:val="hybridMultilevel"/>
    <w:tmpl w:val="8C90D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8"/>
    <w:rsid w:val="00034D52"/>
    <w:rsid w:val="000A1D94"/>
    <w:rsid w:val="000F233A"/>
    <w:rsid w:val="001120F4"/>
    <w:rsid w:val="00113227"/>
    <w:rsid w:val="00126A58"/>
    <w:rsid w:val="00140EE6"/>
    <w:rsid w:val="001D119B"/>
    <w:rsid w:val="00233953"/>
    <w:rsid w:val="00235BBF"/>
    <w:rsid w:val="00241309"/>
    <w:rsid w:val="002857A9"/>
    <w:rsid w:val="00285C55"/>
    <w:rsid w:val="002C5F0C"/>
    <w:rsid w:val="002D359C"/>
    <w:rsid w:val="00436C18"/>
    <w:rsid w:val="0046411E"/>
    <w:rsid w:val="00473349"/>
    <w:rsid w:val="004C65AA"/>
    <w:rsid w:val="004C6FA1"/>
    <w:rsid w:val="005432AA"/>
    <w:rsid w:val="005A3099"/>
    <w:rsid w:val="005C0DF0"/>
    <w:rsid w:val="005C16A4"/>
    <w:rsid w:val="00616DCC"/>
    <w:rsid w:val="006617A3"/>
    <w:rsid w:val="00665909"/>
    <w:rsid w:val="00682718"/>
    <w:rsid w:val="00701013"/>
    <w:rsid w:val="00756F07"/>
    <w:rsid w:val="007B1282"/>
    <w:rsid w:val="007F12EC"/>
    <w:rsid w:val="00804938"/>
    <w:rsid w:val="008067FC"/>
    <w:rsid w:val="00816ED1"/>
    <w:rsid w:val="008F07C2"/>
    <w:rsid w:val="008F5EAC"/>
    <w:rsid w:val="0093676F"/>
    <w:rsid w:val="009D579D"/>
    <w:rsid w:val="009E2790"/>
    <w:rsid w:val="00A044EC"/>
    <w:rsid w:val="00A422CF"/>
    <w:rsid w:val="00A43588"/>
    <w:rsid w:val="00A44799"/>
    <w:rsid w:val="00A576D4"/>
    <w:rsid w:val="00A63AF0"/>
    <w:rsid w:val="00A845D0"/>
    <w:rsid w:val="00AA3CE7"/>
    <w:rsid w:val="00AE2390"/>
    <w:rsid w:val="00B34A4D"/>
    <w:rsid w:val="00B70CA7"/>
    <w:rsid w:val="00B873C8"/>
    <w:rsid w:val="00BA6209"/>
    <w:rsid w:val="00BF3687"/>
    <w:rsid w:val="00C218FF"/>
    <w:rsid w:val="00C601FE"/>
    <w:rsid w:val="00C86ED1"/>
    <w:rsid w:val="00CE0EFF"/>
    <w:rsid w:val="00CF4F3C"/>
    <w:rsid w:val="00D701FE"/>
    <w:rsid w:val="00D965B9"/>
    <w:rsid w:val="00D96DA4"/>
    <w:rsid w:val="00DC5C8E"/>
    <w:rsid w:val="00DF4BB4"/>
    <w:rsid w:val="00E26D9B"/>
    <w:rsid w:val="00E43690"/>
    <w:rsid w:val="00E82E90"/>
    <w:rsid w:val="00EA65A1"/>
    <w:rsid w:val="00F3060B"/>
    <w:rsid w:val="00F95483"/>
    <w:rsid w:val="00FA5AB8"/>
    <w:rsid w:val="00FB4A02"/>
    <w:rsid w:val="00FC0F9C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C8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1282"/>
    <w:pPr>
      <w:spacing w:after="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873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86ED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B1282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7B1282"/>
    <w:rPr>
      <w:rFonts w:ascii="Arial" w:hAnsi="Arial" w:cs="Arial"/>
      <w:b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B1282"/>
    <w:rPr>
      <w:rFonts w:ascii="Arial" w:hAnsi="Arial" w:cs="Arial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C8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1282"/>
    <w:pPr>
      <w:spacing w:after="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873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86ED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B1282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7B1282"/>
    <w:rPr>
      <w:rFonts w:ascii="Arial" w:hAnsi="Arial" w:cs="Arial"/>
      <w:b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B1282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nvenciondiscapacidad.e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rmi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www.cermi.es/SiteCollectionImages/logoCermi.p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312D6-0D98-43B7-B25F-15AAB19AD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F39B8F-51F3-4327-92EF-26211E42FEFC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5E8CF5-0E98-42A9-8F04-B44E967C0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60C58-ABD8-4EEE-A85F-CA878366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6373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ONCE</Company>
  <LinksUpToDate>false</LinksUpToDate>
  <CharactersWithSpaces>7516</CharactersWithSpaces>
  <SharedDoc>false</SharedDoc>
  <HLinks>
    <vt:vector size="18" baseType="variant">
      <vt:variant>
        <vt:i4>852060</vt:i4>
      </vt:variant>
      <vt:variant>
        <vt:i4>3</vt:i4>
      </vt:variant>
      <vt:variant>
        <vt:i4>0</vt:i4>
      </vt:variant>
      <vt:variant>
        <vt:i4>5</vt:i4>
      </vt:variant>
      <vt:variant>
        <vt:lpwstr>http://www.convenciondiscapacidad.es/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  <vt:variant>
        <vt:i4>7274617</vt:i4>
      </vt:variant>
      <vt:variant>
        <vt:i4>-1</vt:i4>
      </vt:variant>
      <vt:variant>
        <vt:i4>1027</vt:i4>
      </vt:variant>
      <vt:variant>
        <vt:i4>1</vt:i4>
      </vt:variant>
      <vt:variant>
        <vt:lpwstr>http://www.cermi.es/SiteCollectionImages/logoCermi.png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Abella Jover, Blanca (Servimedia.net)</cp:lastModifiedBy>
  <cp:revision>2</cp:revision>
  <cp:lastPrinted>2014-03-03T12:01:00Z</cp:lastPrinted>
  <dcterms:created xsi:type="dcterms:W3CDTF">2015-03-04T15:01:00Z</dcterms:created>
  <dcterms:modified xsi:type="dcterms:W3CDTF">2015-03-04T15:01:00Z</dcterms:modified>
</cp:coreProperties>
</file>