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DF7F7"/>
  <w:body>
    <w:p w14:paraId="6AE859A3" w14:textId="77777777" w:rsidR="009D1145" w:rsidRDefault="009D1145" w:rsidP="00542944">
      <w:pPr>
        <w:jc w:val="center"/>
        <w:rPr>
          <w:rFonts w:ascii="Arial" w:eastAsia="Times New Roman" w:hAnsi="Arial" w:cs="Arial"/>
          <w:b/>
          <w:color w:val="002060"/>
          <w:sz w:val="28"/>
          <w:szCs w:val="28"/>
          <w:lang w:eastAsia="es-ES"/>
        </w:rPr>
      </w:pPr>
      <w:bookmarkStart w:id="0" w:name="_GoBack"/>
      <w:bookmarkEnd w:id="0"/>
      <w:r>
        <w:rPr>
          <w:rFonts w:ascii="Arial" w:eastAsia="Times New Roman" w:hAnsi="Arial" w:cs="Arial"/>
          <w:b/>
          <w:noProof/>
          <w:color w:val="002060"/>
          <w:sz w:val="28"/>
          <w:szCs w:val="28"/>
          <w:lang w:eastAsia="es-ES"/>
        </w:rPr>
        <w:drawing>
          <wp:anchor distT="0" distB="0" distL="114300" distR="114300" simplePos="0" relativeHeight="251660288" behindDoc="0" locked="0" layoutInCell="1" allowOverlap="1" wp14:anchorId="26B564E6" wp14:editId="17EC8806">
            <wp:simplePos x="0" y="0"/>
            <wp:positionH relativeFrom="column">
              <wp:posOffset>800100</wp:posOffset>
            </wp:positionH>
            <wp:positionV relativeFrom="paragraph">
              <wp:posOffset>-457200</wp:posOffset>
            </wp:positionV>
            <wp:extent cx="3883157" cy="2401461"/>
            <wp:effectExtent l="0" t="0" r="0" b="12065"/>
            <wp:wrapNone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157" cy="240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C3A02C" w14:textId="77777777" w:rsidR="009D1145" w:rsidRDefault="009D1145" w:rsidP="00542944">
      <w:pPr>
        <w:jc w:val="center"/>
        <w:rPr>
          <w:rFonts w:ascii="Arial" w:eastAsia="Times New Roman" w:hAnsi="Arial" w:cs="Arial"/>
          <w:b/>
          <w:color w:val="002060"/>
          <w:sz w:val="28"/>
          <w:szCs w:val="28"/>
          <w:lang w:eastAsia="es-ES"/>
        </w:rPr>
      </w:pPr>
    </w:p>
    <w:p w14:paraId="61E4AFCB" w14:textId="77777777" w:rsidR="009D1145" w:rsidRDefault="009D1145" w:rsidP="00542944">
      <w:pPr>
        <w:jc w:val="center"/>
        <w:rPr>
          <w:rFonts w:ascii="Arial" w:eastAsia="Times New Roman" w:hAnsi="Arial" w:cs="Arial"/>
          <w:b/>
          <w:color w:val="002060"/>
          <w:sz w:val="28"/>
          <w:szCs w:val="28"/>
          <w:lang w:eastAsia="es-ES"/>
        </w:rPr>
      </w:pPr>
      <w:r w:rsidRPr="009D1145">
        <w:rPr>
          <w:rFonts w:ascii="Arial" w:eastAsia="Times New Roman" w:hAnsi="Arial" w:cs="Arial"/>
          <w:b/>
          <w:color w:val="002060"/>
          <w:sz w:val="28"/>
          <w:szCs w:val="28"/>
          <w:lang w:eastAsia="es-ES"/>
        </w:rPr>
        <w:t xml:space="preserve"> </w:t>
      </w:r>
    </w:p>
    <w:p w14:paraId="1D38E9AC" w14:textId="77777777" w:rsidR="009D1145" w:rsidRDefault="009D1145" w:rsidP="00542944">
      <w:pPr>
        <w:jc w:val="center"/>
        <w:rPr>
          <w:rFonts w:ascii="Arial" w:eastAsia="Times New Roman" w:hAnsi="Arial" w:cs="Arial"/>
          <w:b/>
          <w:color w:val="002060"/>
          <w:sz w:val="28"/>
          <w:szCs w:val="28"/>
          <w:lang w:eastAsia="es-ES"/>
        </w:rPr>
      </w:pPr>
    </w:p>
    <w:p w14:paraId="2B6926AE" w14:textId="77777777" w:rsidR="009D1145" w:rsidRDefault="009D1145" w:rsidP="009D1145">
      <w:pPr>
        <w:jc w:val="center"/>
        <w:rPr>
          <w:rFonts w:ascii="Arial" w:eastAsia="Times New Roman" w:hAnsi="Arial" w:cs="Arial"/>
          <w:b/>
          <w:color w:val="002060"/>
          <w:sz w:val="28"/>
          <w:szCs w:val="28"/>
          <w:lang w:eastAsia="es-ES"/>
        </w:rPr>
      </w:pPr>
    </w:p>
    <w:p w14:paraId="7BFDA7B7" w14:textId="77777777" w:rsidR="009D1145" w:rsidRDefault="009D1145" w:rsidP="009D1145">
      <w:pPr>
        <w:jc w:val="center"/>
        <w:rPr>
          <w:rFonts w:ascii="Arial" w:eastAsia="Times New Roman" w:hAnsi="Arial" w:cs="Arial"/>
          <w:b/>
          <w:color w:val="002060"/>
          <w:sz w:val="28"/>
          <w:szCs w:val="28"/>
          <w:lang w:eastAsia="es-ES"/>
        </w:rPr>
      </w:pPr>
    </w:p>
    <w:p w14:paraId="4D1814C3" w14:textId="77777777" w:rsidR="009D1145" w:rsidRDefault="009D1145" w:rsidP="009D1145">
      <w:pPr>
        <w:jc w:val="center"/>
        <w:rPr>
          <w:rFonts w:ascii="Arial" w:eastAsia="Times New Roman" w:hAnsi="Arial" w:cs="Arial"/>
          <w:b/>
          <w:color w:val="002060"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noProof/>
          <w:color w:val="002060"/>
          <w:sz w:val="28"/>
          <w:szCs w:val="28"/>
          <w:lang w:eastAsia="es-ES"/>
        </w:rPr>
        <w:drawing>
          <wp:inline distT="0" distB="0" distL="0" distR="0" wp14:anchorId="682B180F" wp14:editId="5846D509">
            <wp:extent cx="4107114" cy="550250"/>
            <wp:effectExtent l="0" t="0" r="8255" b="8890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272" cy="55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14B4B" w14:textId="77777777" w:rsidR="009D1145" w:rsidRPr="00145B8D" w:rsidRDefault="009D1145" w:rsidP="00145B8D">
      <w:pPr>
        <w:spacing w:line="20" w:lineRule="atLeast"/>
        <w:jc w:val="center"/>
        <w:rPr>
          <w:rFonts w:ascii="Arial" w:eastAsia="Times New Roman" w:hAnsi="Arial" w:cs="Arial"/>
          <w:b/>
          <w:color w:val="002060"/>
          <w:sz w:val="2"/>
          <w:szCs w:val="2"/>
          <w:lang w:eastAsia="es-ES"/>
        </w:rPr>
      </w:pPr>
    </w:p>
    <w:p w14:paraId="7112368A" w14:textId="77777777" w:rsidR="009D1145" w:rsidRPr="009D1145" w:rsidRDefault="009D1145" w:rsidP="00145B8D">
      <w:pPr>
        <w:spacing w:line="20" w:lineRule="atLeast"/>
        <w:jc w:val="center"/>
        <w:rPr>
          <w:rFonts w:ascii="Arial" w:eastAsia="Times New Roman" w:hAnsi="Arial" w:cs="Arial"/>
          <w:b/>
          <w:color w:val="002060"/>
          <w:sz w:val="28"/>
          <w:szCs w:val="28"/>
          <w:lang w:eastAsia="es-ES"/>
        </w:rPr>
      </w:pPr>
      <w:r w:rsidRPr="009D1145">
        <w:rPr>
          <w:rFonts w:ascii="Arial" w:eastAsia="Times New Roman" w:hAnsi="Arial" w:cs="Arial"/>
          <w:b/>
          <w:color w:val="002060"/>
          <w:sz w:val="28"/>
          <w:szCs w:val="28"/>
          <w:lang w:eastAsia="es-ES"/>
        </w:rPr>
        <w:t>10 y 11 de noviembre de 2016</w:t>
      </w:r>
    </w:p>
    <w:p w14:paraId="62C3321C" w14:textId="77777777" w:rsidR="009D1145" w:rsidRPr="009D1145" w:rsidRDefault="009D1145" w:rsidP="00145B8D">
      <w:pPr>
        <w:spacing w:line="240" w:lineRule="auto"/>
        <w:jc w:val="center"/>
        <w:rPr>
          <w:rFonts w:ascii="Arial Narrow" w:eastAsia="Times New Roman" w:hAnsi="Arial Narrow" w:cs="Arial"/>
          <w:b/>
          <w:color w:val="002060"/>
          <w:lang w:eastAsia="es-ES"/>
        </w:rPr>
      </w:pPr>
      <w:r w:rsidRPr="009D1145">
        <w:rPr>
          <w:rFonts w:ascii="Arial Narrow" w:eastAsia="Times New Roman" w:hAnsi="Arial Narrow" w:cs="Arial"/>
          <w:b/>
          <w:color w:val="002060"/>
          <w:lang w:eastAsia="es-ES"/>
        </w:rPr>
        <w:t>Centro Deportivo y Cultural de la ONCE. Palacio de los Duques de Pastrana</w:t>
      </w:r>
    </w:p>
    <w:p w14:paraId="6E6F1489" w14:textId="5D9905CA" w:rsidR="009D1145" w:rsidRPr="003A18AE" w:rsidRDefault="009D1145" w:rsidP="003A18AE">
      <w:pPr>
        <w:spacing w:line="240" w:lineRule="auto"/>
        <w:jc w:val="center"/>
        <w:rPr>
          <w:rFonts w:ascii="Arial Narrow" w:eastAsia="Times New Roman" w:hAnsi="Arial Narrow" w:cs="Arial"/>
          <w:b/>
          <w:color w:val="002060"/>
          <w:lang w:eastAsia="es-ES"/>
        </w:rPr>
      </w:pPr>
      <w:r w:rsidRPr="009D1145">
        <w:rPr>
          <w:rFonts w:ascii="Arial Narrow" w:eastAsia="Times New Roman" w:hAnsi="Arial Narrow" w:cs="Arial"/>
          <w:b/>
          <w:color w:val="002060"/>
          <w:lang w:eastAsia="es-ES"/>
        </w:rPr>
        <w:t>Paseo de la Habana, 208. MADRID</w:t>
      </w:r>
    </w:p>
    <w:p w14:paraId="527FFD69" w14:textId="77777777" w:rsidR="003A18AE" w:rsidRDefault="003A18AE" w:rsidP="00145B8D">
      <w:pPr>
        <w:spacing w:line="240" w:lineRule="auto"/>
        <w:jc w:val="center"/>
        <w:rPr>
          <w:rFonts w:ascii="Arial" w:eastAsia="Times New Roman" w:hAnsi="Arial" w:cs="Arial"/>
          <w:b/>
          <w:color w:val="002060"/>
          <w:sz w:val="32"/>
          <w:szCs w:val="32"/>
          <w:lang w:eastAsia="es-ES"/>
        </w:rPr>
      </w:pPr>
    </w:p>
    <w:p w14:paraId="3673AC34" w14:textId="77777777" w:rsidR="001561BA" w:rsidRPr="009D1145" w:rsidRDefault="00381101" w:rsidP="00145B8D">
      <w:pPr>
        <w:spacing w:line="240" w:lineRule="auto"/>
        <w:jc w:val="center"/>
        <w:rPr>
          <w:rFonts w:ascii="Arial" w:eastAsia="Times New Roman" w:hAnsi="Arial" w:cs="Arial"/>
          <w:b/>
          <w:color w:val="002060"/>
          <w:sz w:val="32"/>
          <w:szCs w:val="32"/>
          <w:lang w:eastAsia="es-ES"/>
        </w:rPr>
      </w:pPr>
      <w:r w:rsidRPr="009D1145">
        <w:rPr>
          <w:rFonts w:ascii="Arial" w:eastAsia="Times New Roman" w:hAnsi="Arial" w:cs="Arial"/>
          <w:b/>
          <w:color w:val="002060"/>
          <w:sz w:val="32"/>
          <w:szCs w:val="32"/>
          <w:lang w:eastAsia="es-ES"/>
        </w:rPr>
        <w:t xml:space="preserve">PROGRAMA </w:t>
      </w:r>
    </w:p>
    <w:p w14:paraId="7B81069B" w14:textId="77777777" w:rsidR="00381101" w:rsidRPr="00145B8D" w:rsidRDefault="00381101" w:rsidP="00381101">
      <w:pPr>
        <w:jc w:val="center"/>
        <w:rPr>
          <w:rFonts w:ascii="Arial" w:eastAsia="Times New Roman" w:hAnsi="Arial" w:cs="Arial"/>
          <w:i/>
          <w:color w:val="C00000"/>
          <w:sz w:val="12"/>
          <w:szCs w:val="12"/>
          <w:lang w:eastAsia="es-ES"/>
        </w:rPr>
      </w:pPr>
    </w:p>
    <w:p w14:paraId="1FE75362" w14:textId="77777777" w:rsidR="00A70FDC" w:rsidRPr="008C779F" w:rsidRDefault="00A70FDC" w:rsidP="001561BA">
      <w:pPr>
        <w:jc w:val="both"/>
        <w:rPr>
          <w:rFonts w:ascii="Arial" w:eastAsia="Times New Roman" w:hAnsi="Arial" w:cs="Arial"/>
          <w:b/>
          <w:color w:val="002060"/>
          <w:sz w:val="20"/>
          <w:szCs w:val="20"/>
          <w:u w:val="single"/>
          <w:lang w:eastAsia="es-ES"/>
        </w:rPr>
      </w:pPr>
      <w:r w:rsidRPr="008C779F">
        <w:rPr>
          <w:rFonts w:ascii="Arial" w:eastAsia="Times New Roman" w:hAnsi="Arial" w:cs="Arial"/>
          <w:b/>
          <w:color w:val="002060"/>
          <w:sz w:val="20"/>
          <w:szCs w:val="20"/>
          <w:u w:val="single"/>
          <w:lang w:eastAsia="es-ES"/>
        </w:rPr>
        <w:t>JUEVES 10 DE NOVIEMBRE</w:t>
      </w:r>
    </w:p>
    <w:p w14:paraId="08769FCF" w14:textId="77777777" w:rsidR="00C905D0" w:rsidRPr="008C779F" w:rsidRDefault="00C905D0" w:rsidP="001561BA">
      <w:pPr>
        <w:jc w:val="both"/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</w:pPr>
      <w:r w:rsidRPr="008C779F"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>MAÑANA</w:t>
      </w:r>
      <w:r w:rsidR="008C779F"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>. (Auditorio)</w:t>
      </w:r>
    </w:p>
    <w:p w14:paraId="49DD8D6F" w14:textId="77777777" w:rsidR="001561BA" w:rsidRPr="008C779F" w:rsidRDefault="001561BA" w:rsidP="001561BA">
      <w:pPr>
        <w:jc w:val="both"/>
        <w:rPr>
          <w:rFonts w:ascii="Arial" w:eastAsia="Times New Roman" w:hAnsi="Arial" w:cs="Arial"/>
          <w:color w:val="C00000"/>
          <w:sz w:val="20"/>
          <w:szCs w:val="20"/>
          <w:lang w:eastAsia="es-ES"/>
        </w:rPr>
      </w:pPr>
      <w:r w:rsidRPr="008C779F">
        <w:rPr>
          <w:rFonts w:ascii="Arial" w:eastAsia="Times New Roman" w:hAnsi="Arial" w:cs="Arial"/>
          <w:color w:val="C00000"/>
          <w:sz w:val="20"/>
          <w:szCs w:val="20"/>
          <w:lang w:eastAsia="es-ES"/>
        </w:rPr>
        <w:t xml:space="preserve">8,30 h. – 9,30 h. Recepción </w:t>
      </w:r>
      <w:r w:rsidR="00381101" w:rsidRPr="008C779F">
        <w:rPr>
          <w:rFonts w:ascii="Arial" w:eastAsia="Times New Roman" w:hAnsi="Arial" w:cs="Arial"/>
          <w:color w:val="C00000"/>
          <w:sz w:val="20"/>
          <w:szCs w:val="20"/>
          <w:lang w:eastAsia="es-ES"/>
        </w:rPr>
        <w:t xml:space="preserve">e inscripción </w:t>
      </w:r>
      <w:r w:rsidRPr="008C779F">
        <w:rPr>
          <w:rFonts w:ascii="Arial" w:eastAsia="Times New Roman" w:hAnsi="Arial" w:cs="Arial"/>
          <w:color w:val="C00000"/>
          <w:sz w:val="20"/>
          <w:szCs w:val="20"/>
          <w:lang w:eastAsia="es-ES"/>
        </w:rPr>
        <w:t>de participantes</w:t>
      </w:r>
    </w:p>
    <w:p w14:paraId="5387AEDE" w14:textId="77777777" w:rsidR="00D2325A" w:rsidRPr="003A18AE" w:rsidRDefault="002C50A8" w:rsidP="001561BA">
      <w:pPr>
        <w:jc w:val="both"/>
        <w:rPr>
          <w:rFonts w:ascii="Arial" w:eastAsia="Times New Roman" w:hAnsi="Arial" w:cs="Arial"/>
          <w:b/>
          <w:color w:val="C00000"/>
          <w:sz w:val="20"/>
          <w:szCs w:val="20"/>
          <w:lang w:eastAsia="es-ES"/>
        </w:rPr>
      </w:pPr>
      <w:r w:rsidRPr="003A18AE">
        <w:rPr>
          <w:rFonts w:ascii="Arial" w:eastAsia="Times New Roman" w:hAnsi="Arial" w:cs="Arial"/>
          <w:b/>
          <w:color w:val="C00000"/>
          <w:sz w:val="20"/>
          <w:szCs w:val="20"/>
          <w:lang w:eastAsia="es-ES"/>
        </w:rPr>
        <w:t>9,00</w:t>
      </w:r>
      <w:r w:rsidR="001561BA" w:rsidRPr="003A18AE">
        <w:rPr>
          <w:rFonts w:ascii="Arial" w:eastAsia="Times New Roman" w:hAnsi="Arial" w:cs="Arial"/>
          <w:b/>
          <w:color w:val="C00000"/>
          <w:sz w:val="20"/>
          <w:szCs w:val="20"/>
          <w:lang w:eastAsia="es-ES"/>
        </w:rPr>
        <w:t xml:space="preserve"> h. – 10,30 h. Acto de Inauguración </w:t>
      </w:r>
    </w:p>
    <w:p w14:paraId="695D0E08" w14:textId="0FACE5E9" w:rsidR="007E499C" w:rsidRPr="00D2325A" w:rsidRDefault="0078220B" w:rsidP="001561BA">
      <w:pPr>
        <w:jc w:val="both"/>
        <w:rPr>
          <w:rFonts w:ascii="Arial" w:eastAsia="Times New Roman" w:hAnsi="Arial" w:cs="Arial"/>
          <w:color w:val="C00000"/>
          <w:sz w:val="20"/>
          <w:szCs w:val="20"/>
          <w:lang w:eastAsia="es-ES"/>
        </w:rPr>
      </w:pPr>
      <w:r>
        <w:rPr>
          <w:rFonts w:ascii="Arial" w:eastAsia="Times New Roman" w:hAnsi="Arial" w:cs="Arial"/>
          <w:color w:val="002060"/>
          <w:sz w:val="20"/>
          <w:szCs w:val="20"/>
          <w:lang w:eastAsia="es-ES"/>
        </w:rPr>
        <w:t xml:space="preserve">Sr. </w:t>
      </w:r>
      <w:r w:rsidR="00726256">
        <w:rPr>
          <w:rFonts w:ascii="Arial" w:eastAsia="Times New Roman" w:hAnsi="Arial" w:cs="Arial"/>
          <w:color w:val="002060"/>
          <w:sz w:val="20"/>
          <w:szCs w:val="20"/>
          <w:lang w:eastAsia="es-ES"/>
        </w:rPr>
        <w:t>D.  Jorge Sainz González. Secretario General de Universidades.</w:t>
      </w:r>
    </w:p>
    <w:p w14:paraId="31F04464" w14:textId="7BA89872" w:rsidR="007E499C" w:rsidRPr="007E499C" w:rsidRDefault="0078220B" w:rsidP="001561BA">
      <w:pPr>
        <w:jc w:val="both"/>
        <w:rPr>
          <w:rFonts w:ascii="Arial" w:eastAsia="Times New Roman" w:hAnsi="Arial" w:cs="Arial"/>
          <w:color w:val="002060"/>
          <w:sz w:val="20"/>
          <w:szCs w:val="20"/>
          <w:lang w:eastAsia="es-ES"/>
        </w:rPr>
      </w:pPr>
      <w:r>
        <w:rPr>
          <w:rFonts w:ascii="Arial" w:eastAsia="Times New Roman" w:hAnsi="Arial" w:cs="Arial"/>
          <w:color w:val="002060"/>
          <w:sz w:val="20"/>
          <w:szCs w:val="20"/>
          <w:lang w:eastAsia="es-ES"/>
        </w:rPr>
        <w:t>Sra. Dña.</w:t>
      </w:r>
      <w:r w:rsidR="00FF5A5E">
        <w:rPr>
          <w:rFonts w:ascii="Arial" w:eastAsia="Times New Roman" w:hAnsi="Arial" w:cs="Arial"/>
          <w:color w:val="002060"/>
          <w:sz w:val="20"/>
          <w:szCs w:val="20"/>
          <w:lang w:eastAsia="es-ES"/>
        </w:rPr>
        <w:t xml:space="preserve"> Susana Camarero. Secretaria de Estado de Servicios Sociales e Igualdad. </w:t>
      </w:r>
    </w:p>
    <w:p w14:paraId="1695E79F" w14:textId="0ABD2A1D" w:rsidR="00CD770B" w:rsidRDefault="00CD770B" w:rsidP="001561BA">
      <w:pPr>
        <w:jc w:val="both"/>
        <w:rPr>
          <w:rFonts w:ascii="Arial" w:eastAsia="Times New Roman" w:hAnsi="Arial" w:cs="Arial"/>
          <w:color w:val="002060"/>
          <w:sz w:val="20"/>
          <w:szCs w:val="20"/>
          <w:lang w:eastAsia="es-ES"/>
        </w:rPr>
      </w:pPr>
      <w:r w:rsidRPr="00CD770B">
        <w:rPr>
          <w:rFonts w:ascii="Arial" w:eastAsia="Times New Roman" w:hAnsi="Arial" w:cs="Arial"/>
          <w:color w:val="002060"/>
          <w:sz w:val="20"/>
          <w:szCs w:val="20"/>
          <w:lang w:eastAsia="es-ES"/>
        </w:rPr>
        <w:t xml:space="preserve">D. Carlos Augusto </w:t>
      </w:r>
      <w:proofErr w:type="spellStart"/>
      <w:r w:rsidRPr="00CD770B">
        <w:rPr>
          <w:rFonts w:ascii="Arial" w:eastAsia="Times New Roman" w:hAnsi="Arial" w:cs="Arial"/>
          <w:color w:val="002060"/>
          <w:sz w:val="20"/>
          <w:szCs w:val="20"/>
          <w:lang w:eastAsia="es-ES"/>
        </w:rPr>
        <w:t>Abicalil</w:t>
      </w:r>
      <w:proofErr w:type="spellEnd"/>
      <w:r w:rsidRPr="00CD770B">
        <w:rPr>
          <w:rFonts w:ascii="Arial" w:eastAsia="Times New Roman" w:hAnsi="Arial" w:cs="Arial"/>
          <w:color w:val="002060"/>
          <w:sz w:val="20"/>
          <w:szCs w:val="20"/>
          <w:lang w:eastAsia="es-ES"/>
        </w:rPr>
        <w:t xml:space="preserve">. Director General de Programas Educativos y Culturales de la Organización de Estados </w:t>
      </w:r>
      <w:proofErr w:type="spellStart"/>
      <w:r w:rsidRPr="00CD770B">
        <w:rPr>
          <w:rFonts w:ascii="Arial" w:eastAsia="Times New Roman" w:hAnsi="Arial" w:cs="Arial"/>
          <w:color w:val="002060"/>
          <w:sz w:val="20"/>
          <w:szCs w:val="20"/>
          <w:lang w:eastAsia="es-ES"/>
        </w:rPr>
        <w:t>Amércianos</w:t>
      </w:r>
      <w:proofErr w:type="spellEnd"/>
      <w:r w:rsidRPr="00CD770B">
        <w:rPr>
          <w:rFonts w:ascii="Arial" w:eastAsia="Times New Roman" w:hAnsi="Arial" w:cs="Arial"/>
          <w:color w:val="002060"/>
          <w:sz w:val="20"/>
          <w:szCs w:val="20"/>
          <w:lang w:eastAsia="es-ES"/>
        </w:rPr>
        <w:t xml:space="preserve"> para la Educaci</w:t>
      </w:r>
      <w:r>
        <w:rPr>
          <w:rFonts w:ascii="Arial" w:eastAsia="Times New Roman" w:hAnsi="Arial" w:cs="Arial"/>
          <w:color w:val="002060"/>
          <w:sz w:val="20"/>
          <w:szCs w:val="20"/>
          <w:lang w:eastAsia="es-ES"/>
        </w:rPr>
        <w:t>ón la Ciencia y la Cultura OEI.</w:t>
      </w:r>
    </w:p>
    <w:p w14:paraId="660790BF" w14:textId="0FE36A99" w:rsidR="007E499C" w:rsidRDefault="0078220B" w:rsidP="001561BA">
      <w:pPr>
        <w:jc w:val="both"/>
        <w:rPr>
          <w:rFonts w:ascii="Arial" w:eastAsia="Times New Roman" w:hAnsi="Arial" w:cs="Arial"/>
          <w:color w:val="002060"/>
          <w:sz w:val="20"/>
          <w:szCs w:val="20"/>
          <w:lang w:eastAsia="es-ES"/>
        </w:rPr>
      </w:pPr>
      <w:r>
        <w:rPr>
          <w:rFonts w:ascii="Arial" w:eastAsia="Times New Roman" w:hAnsi="Arial" w:cs="Arial"/>
          <w:color w:val="002060"/>
          <w:sz w:val="20"/>
          <w:szCs w:val="20"/>
          <w:lang w:eastAsia="es-ES"/>
        </w:rPr>
        <w:t>Dña</w:t>
      </w:r>
      <w:r w:rsidR="00D2325A">
        <w:rPr>
          <w:rFonts w:ascii="Arial" w:eastAsia="Times New Roman" w:hAnsi="Arial" w:cs="Arial"/>
          <w:color w:val="002060"/>
          <w:sz w:val="20"/>
          <w:szCs w:val="20"/>
          <w:lang w:eastAsia="es-ES"/>
        </w:rPr>
        <w:t xml:space="preserve">. Rebeca </w:t>
      </w:r>
      <w:proofErr w:type="spellStart"/>
      <w:r w:rsidR="00D2325A">
        <w:rPr>
          <w:rFonts w:ascii="Arial" w:eastAsia="Times New Roman" w:hAnsi="Arial" w:cs="Arial"/>
          <w:color w:val="002060"/>
          <w:sz w:val="20"/>
          <w:szCs w:val="20"/>
          <w:lang w:eastAsia="es-ES"/>
        </w:rPr>
        <w:t>Grynspan</w:t>
      </w:r>
      <w:proofErr w:type="spellEnd"/>
      <w:r w:rsidR="00D2325A">
        <w:rPr>
          <w:rFonts w:ascii="Arial" w:eastAsia="Times New Roman" w:hAnsi="Arial" w:cs="Arial"/>
          <w:color w:val="002060"/>
          <w:sz w:val="20"/>
          <w:szCs w:val="20"/>
          <w:lang w:eastAsia="es-ES"/>
        </w:rPr>
        <w:t xml:space="preserve">. </w:t>
      </w:r>
      <w:r w:rsidR="007E499C" w:rsidRPr="007E499C">
        <w:rPr>
          <w:rFonts w:ascii="Arial" w:eastAsia="Times New Roman" w:hAnsi="Arial" w:cs="Arial"/>
          <w:color w:val="002060"/>
          <w:sz w:val="20"/>
          <w:szCs w:val="20"/>
          <w:lang w:eastAsia="es-ES"/>
        </w:rPr>
        <w:t>Secretaria General de la SEGIB</w:t>
      </w:r>
      <w:r w:rsidR="00237EC1">
        <w:rPr>
          <w:rFonts w:ascii="Arial" w:eastAsia="Times New Roman" w:hAnsi="Arial" w:cs="Arial"/>
          <w:color w:val="002060"/>
          <w:sz w:val="20"/>
          <w:szCs w:val="20"/>
          <w:lang w:eastAsia="es-ES"/>
        </w:rPr>
        <w:t xml:space="preserve"> </w:t>
      </w:r>
    </w:p>
    <w:p w14:paraId="4B48CC5F" w14:textId="0CFA2D08" w:rsidR="007E499C" w:rsidRDefault="00D2325A" w:rsidP="001561BA">
      <w:pPr>
        <w:jc w:val="both"/>
        <w:rPr>
          <w:rFonts w:ascii="Arial" w:eastAsia="Times New Roman" w:hAnsi="Arial" w:cs="Arial"/>
          <w:color w:val="002060"/>
          <w:sz w:val="20"/>
          <w:szCs w:val="20"/>
          <w:lang w:eastAsia="es-ES"/>
        </w:rPr>
      </w:pPr>
      <w:r>
        <w:rPr>
          <w:rFonts w:ascii="Arial" w:eastAsia="Times New Roman" w:hAnsi="Arial" w:cs="Arial"/>
          <w:color w:val="002060"/>
          <w:sz w:val="20"/>
          <w:szCs w:val="20"/>
          <w:lang w:eastAsia="es-ES"/>
        </w:rPr>
        <w:t xml:space="preserve">D. </w:t>
      </w:r>
      <w:r w:rsidR="00FF5A5E">
        <w:rPr>
          <w:rFonts w:ascii="Arial" w:eastAsia="Times New Roman" w:hAnsi="Arial" w:cs="Arial"/>
          <w:color w:val="002060"/>
          <w:sz w:val="20"/>
          <w:szCs w:val="20"/>
          <w:lang w:eastAsia="es-ES"/>
        </w:rPr>
        <w:t>José Orihuela</w:t>
      </w:r>
      <w:r>
        <w:rPr>
          <w:rFonts w:ascii="Arial" w:eastAsia="Times New Roman" w:hAnsi="Arial" w:cs="Arial"/>
          <w:color w:val="002060"/>
          <w:sz w:val="20"/>
          <w:szCs w:val="20"/>
          <w:lang w:eastAsia="es-ES"/>
        </w:rPr>
        <w:t xml:space="preserve">. </w:t>
      </w:r>
      <w:r w:rsidR="007E499C">
        <w:rPr>
          <w:rFonts w:ascii="Arial" w:eastAsia="Times New Roman" w:hAnsi="Arial" w:cs="Arial"/>
          <w:color w:val="002060"/>
          <w:sz w:val="20"/>
          <w:szCs w:val="20"/>
          <w:lang w:eastAsia="es-ES"/>
        </w:rPr>
        <w:t>Presidente de la</w:t>
      </w:r>
      <w:r w:rsidR="00FF5A5E">
        <w:rPr>
          <w:rFonts w:ascii="Arial" w:eastAsia="Times New Roman" w:hAnsi="Arial" w:cs="Arial"/>
          <w:color w:val="002060"/>
          <w:sz w:val="20"/>
          <w:szCs w:val="20"/>
          <w:lang w:eastAsia="es-ES"/>
        </w:rPr>
        <w:t xml:space="preserve"> Comisión de Asuntos Estudiantiles de la CRUE y Rector de la Universidad de Murcia.</w:t>
      </w:r>
      <w:r w:rsidR="007E499C">
        <w:rPr>
          <w:rFonts w:ascii="Arial" w:eastAsia="Times New Roman" w:hAnsi="Arial" w:cs="Arial"/>
          <w:color w:val="002060"/>
          <w:sz w:val="20"/>
          <w:szCs w:val="20"/>
          <w:lang w:eastAsia="es-ES"/>
        </w:rPr>
        <w:t xml:space="preserve"> </w:t>
      </w:r>
    </w:p>
    <w:p w14:paraId="42D54250" w14:textId="3D4BDEE2" w:rsidR="007E499C" w:rsidRDefault="00D2325A" w:rsidP="001561BA">
      <w:pPr>
        <w:jc w:val="both"/>
        <w:rPr>
          <w:rFonts w:ascii="Arial" w:eastAsia="Times New Roman" w:hAnsi="Arial" w:cs="Arial"/>
          <w:color w:val="002060"/>
          <w:sz w:val="20"/>
          <w:szCs w:val="20"/>
          <w:lang w:eastAsia="es-ES"/>
        </w:rPr>
      </w:pPr>
      <w:r>
        <w:rPr>
          <w:rFonts w:ascii="Arial" w:eastAsia="Times New Roman" w:hAnsi="Arial" w:cs="Arial"/>
          <w:color w:val="002060"/>
          <w:sz w:val="20"/>
          <w:szCs w:val="20"/>
          <w:lang w:eastAsia="es-ES"/>
        </w:rPr>
        <w:t>D. Luís Cayo Pérez Bueno</w:t>
      </w:r>
      <w:r w:rsidR="0078220B">
        <w:rPr>
          <w:rFonts w:ascii="Arial" w:eastAsia="Times New Roman" w:hAnsi="Arial" w:cs="Arial"/>
          <w:color w:val="002060"/>
          <w:sz w:val="20"/>
          <w:szCs w:val="20"/>
          <w:lang w:eastAsia="es-ES"/>
        </w:rPr>
        <w:t>.</w:t>
      </w:r>
      <w:r>
        <w:rPr>
          <w:rFonts w:ascii="Arial" w:eastAsia="Times New Roman" w:hAnsi="Arial" w:cs="Arial"/>
          <w:color w:val="002060"/>
          <w:sz w:val="20"/>
          <w:szCs w:val="20"/>
          <w:lang w:eastAsia="es-ES"/>
        </w:rPr>
        <w:t xml:space="preserve"> </w:t>
      </w:r>
      <w:r w:rsidR="007E499C">
        <w:rPr>
          <w:rFonts w:ascii="Arial" w:eastAsia="Times New Roman" w:hAnsi="Arial" w:cs="Arial"/>
          <w:color w:val="002060"/>
          <w:sz w:val="20"/>
          <w:szCs w:val="20"/>
          <w:lang w:eastAsia="es-ES"/>
        </w:rPr>
        <w:t>Presidente del CERMI</w:t>
      </w:r>
      <w:r w:rsidR="00237EC1">
        <w:rPr>
          <w:rFonts w:ascii="Arial" w:eastAsia="Times New Roman" w:hAnsi="Arial" w:cs="Arial"/>
          <w:color w:val="002060"/>
          <w:sz w:val="20"/>
          <w:szCs w:val="20"/>
          <w:lang w:eastAsia="es-ES"/>
        </w:rPr>
        <w:t xml:space="preserve">. </w:t>
      </w:r>
    </w:p>
    <w:p w14:paraId="4921A240" w14:textId="22CC62F8" w:rsidR="007E499C" w:rsidRDefault="00D2325A" w:rsidP="001561BA">
      <w:pPr>
        <w:jc w:val="both"/>
        <w:rPr>
          <w:rFonts w:ascii="Arial" w:eastAsia="Times New Roman" w:hAnsi="Arial" w:cs="Arial"/>
          <w:color w:val="002060"/>
          <w:sz w:val="20"/>
          <w:szCs w:val="20"/>
          <w:lang w:eastAsia="es-ES"/>
        </w:rPr>
      </w:pPr>
      <w:r>
        <w:rPr>
          <w:rFonts w:ascii="Arial" w:eastAsia="Times New Roman" w:hAnsi="Arial" w:cs="Arial"/>
          <w:color w:val="002060"/>
          <w:sz w:val="20"/>
          <w:szCs w:val="20"/>
          <w:lang w:eastAsia="es-ES"/>
        </w:rPr>
        <w:t xml:space="preserve">D. </w:t>
      </w:r>
      <w:r w:rsidR="00FF5A5E">
        <w:rPr>
          <w:rFonts w:ascii="Arial" w:eastAsia="Times New Roman" w:hAnsi="Arial" w:cs="Arial"/>
          <w:color w:val="002060"/>
          <w:sz w:val="20"/>
          <w:szCs w:val="20"/>
          <w:lang w:eastAsia="es-ES"/>
        </w:rPr>
        <w:t>Alberto Durán</w:t>
      </w:r>
      <w:r>
        <w:rPr>
          <w:rFonts w:ascii="Arial" w:eastAsia="Times New Roman" w:hAnsi="Arial" w:cs="Arial"/>
          <w:color w:val="002060"/>
          <w:sz w:val="20"/>
          <w:szCs w:val="20"/>
          <w:lang w:eastAsia="es-ES"/>
        </w:rPr>
        <w:t xml:space="preserve">. </w:t>
      </w:r>
      <w:r w:rsidR="00FF5A5E">
        <w:rPr>
          <w:rFonts w:ascii="Arial" w:eastAsia="Times New Roman" w:hAnsi="Arial" w:cs="Arial"/>
          <w:color w:val="002060"/>
          <w:sz w:val="20"/>
          <w:szCs w:val="20"/>
          <w:lang w:eastAsia="es-ES"/>
        </w:rPr>
        <w:t>Vicepresidente Ejecutivo de</w:t>
      </w:r>
      <w:r w:rsidR="0078220B">
        <w:rPr>
          <w:rFonts w:ascii="Arial" w:eastAsia="Times New Roman" w:hAnsi="Arial" w:cs="Arial"/>
          <w:color w:val="002060"/>
          <w:sz w:val="20"/>
          <w:szCs w:val="20"/>
          <w:lang w:eastAsia="es-ES"/>
        </w:rPr>
        <w:t xml:space="preserve"> </w:t>
      </w:r>
      <w:r w:rsidR="007E499C">
        <w:rPr>
          <w:rFonts w:ascii="Arial" w:eastAsia="Times New Roman" w:hAnsi="Arial" w:cs="Arial"/>
          <w:color w:val="002060"/>
          <w:sz w:val="20"/>
          <w:szCs w:val="20"/>
          <w:lang w:eastAsia="es-ES"/>
        </w:rPr>
        <w:t xml:space="preserve"> Fundación ONCE</w:t>
      </w:r>
      <w:r w:rsidR="00FF5A5E">
        <w:rPr>
          <w:rFonts w:ascii="Arial" w:eastAsia="Times New Roman" w:hAnsi="Arial" w:cs="Arial"/>
          <w:color w:val="002060"/>
          <w:sz w:val="20"/>
          <w:szCs w:val="20"/>
          <w:lang w:eastAsia="es-ES"/>
        </w:rPr>
        <w:t xml:space="preserve">. </w:t>
      </w:r>
    </w:p>
    <w:p w14:paraId="7093FA3D" w14:textId="7B072EBD" w:rsidR="003A18AE" w:rsidRPr="007E499C" w:rsidRDefault="00D2325A" w:rsidP="001561BA">
      <w:pPr>
        <w:jc w:val="both"/>
        <w:rPr>
          <w:rFonts w:ascii="Arial" w:eastAsia="Times New Roman" w:hAnsi="Arial" w:cs="Arial"/>
          <w:color w:val="002060"/>
          <w:sz w:val="20"/>
          <w:szCs w:val="20"/>
          <w:lang w:eastAsia="es-ES"/>
        </w:rPr>
      </w:pPr>
      <w:r>
        <w:rPr>
          <w:rFonts w:ascii="Arial" w:eastAsia="Times New Roman" w:hAnsi="Arial" w:cs="Arial"/>
          <w:color w:val="002060"/>
          <w:sz w:val="20"/>
          <w:szCs w:val="20"/>
          <w:lang w:eastAsia="es-ES"/>
        </w:rPr>
        <w:t xml:space="preserve">Representantes </w:t>
      </w:r>
      <w:r w:rsidR="007E499C">
        <w:rPr>
          <w:rFonts w:ascii="Arial" w:eastAsia="Times New Roman" w:hAnsi="Arial" w:cs="Arial"/>
          <w:color w:val="002060"/>
          <w:sz w:val="20"/>
          <w:szCs w:val="20"/>
          <w:lang w:eastAsia="es-ES"/>
        </w:rPr>
        <w:t>Empresas colaboradoras</w:t>
      </w:r>
    </w:p>
    <w:p w14:paraId="7925ED5D" w14:textId="5D8028BD" w:rsidR="006C0FE0" w:rsidRDefault="006C0FE0" w:rsidP="001561BA">
      <w:pPr>
        <w:jc w:val="both"/>
        <w:rPr>
          <w:rFonts w:ascii="Arial" w:eastAsia="Times New Roman" w:hAnsi="Arial" w:cs="Arial"/>
          <w:b/>
          <w:color w:val="C00000"/>
          <w:sz w:val="20"/>
          <w:szCs w:val="20"/>
          <w:lang w:eastAsia="es-ES"/>
        </w:rPr>
      </w:pPr>
      <w:r>
        <w:rPr>
          <w:rFonts w:ascii="Arial" w:eastAsia="Times New Roman" w:hAnsi="Arial" w:cs="Arial"/>
          <w:b/>
          <w:color w:val="C00000"/>
          <w:sz w:val="20"/>
          <w:szCs w:val="20"/>
          <w:lang w:eastAsia="es-ES"/>
        </w:rPr>
        <w:lastRenderedPageBreak/>
        <w:t>Video de saludo de</w:t>
      </w:r>
      <w:r w:rsidR="0078220B">
        <w:rPr>
          <w:rFonts w:ascii="Arial" w:eastAsia="Times New Roman" w:hAnsi="Arial" w:cs="Arial"/>
          <w:b/>
          <w:color w:val="C00000"/>
          <w:sz w:val="20"/>
          <w:szCs w:val="20"/>
          <w:lang w:eastAsia="es-ES"/>
        </w:rPr>
        <w:t xml:space="preserve"> Dña.</w:t>
      </w:r>
      <w:r>
        <w:rPr>
          <w:rFonts w:ascii="Arial" w:eastAsia="Times New Roman" w:hAnsi="Arial" w:cs="Arial"/>
          <w:b/>
          <w:color w:val="C00000"/>
          <w:sz w:val="20"/>
          <w:szCs w:val="20"/>
          <w:lang w:eastAsia="es-ES"/>
        </w:rPr>
        <w:t xml:space="preserve"> Soledad </w:t>
      </w:r>
      <w:proofErr w:type="spellStart"/>
      <w:r>
        <w:rPr>
          <w:rFonts w:ascii="Arial" w:eastAsia="Times New Roman" w:hAnsi="Arial" w:cs="Arial"/>
          <w:b/>
          <w:color w:val="C00000"/>
          <w:sz w:val="20"/>
          <w:szCs w:val="20"/>
          <w:lang w:eastAsia="es-ES"/>
        </w:rPr>
        <w:t>Cistiernas</w:t>
      </w:r>
      <w:proofErr w:type="spellEnd"/>
      <w:r>
        <w:rPr>
          <w:rFonts w:ascii="Arial" w:eastAsia="Times New Roman" w:hAnsi="Arial" w:cs="Arial"/>
          <w:b/>
          <w:color w:val="C00000"/>
          <w:sz w:val="20"/>
          <w:szCs w:val="20"/>
          <w:lang w:eastAsia="es-ES"/>
        </w:rPr>
        <w:t xml:space="preserve">. </w:t>
      </w:r>
      <w:r w:rsidRPr="006C0FE0">
        <w:rPr>
          <w:rFonts w:ascii="Arial" w:eastAsia="Times New Roman" w:hAnsi="Arial" w:cs="Arial"/>
          <w:color w:val="17365D" w:themeColor="text2" w:themeShade="BF"/>
          <w:sz w:val="20"/>
          <w:szCs w:val="20"/>
          <w:lang w:eastAsia="es-ES"/>
        </w:rPr>
        <w:t>Presidenta Comité de Naciones Unidas de los Derechos de las Personas con Discapacidad.</w:t>
      </w:r>
    </w:p>
    <w:p w14:paraId="63B7D1C5" w14:textId="16039F2D" w:rsidR="008C779F" w:rsidRPr="003A18AE" w:rsidRDefault="00381101" w:rsidP="001561BA">
      <w:pPr>
        <w:jc w:val="both"/>
        <w:rPr>
          <w:rFonts w:ascii="Arial" w:eastAsia="Times New Roman" w:hAnsi="Arial" w:cs="Arial"/>
          <w:b/>
          <w:i/>
          <w:color w:val="C00000"/>
          <w:sz w:val="20"/>
          <w:szCs w:val="20"/>
          <w:lang w:eastAsia="es-ES"/>
        </w:rPr>
      </w:pPr>
      <w:r w:rsidRPr="003A18AE">
        <w:rPr>
          <w:rFonts w:ascii="Arial" w:eastAsia="Times New Roman" w:hAnsi="Arial" w:cs="Arial"/>
          <w:b/>
          <w:color w:val="C00000"/>
          <w:sz w:val="20"/>
          <w:szCs w:val="20"/>
          <w:lang w:eastAsia="es-ES"/>
        </w:rPr>
        <w:t>10,30 h. – 11,30</w:t>
      </w:r>
      <w:r w:rsidR="001561BA" w:rsidRPr="003A18AE">
        <w:rPr>
          <w:rFonts w:ascii="Arial" w:eastAsia="Times New Roman" w:hAnsi="Arial" w:cs="Arial"/>
          <w:b/>
          <w:color w:val="C00000"/>
          <w:sz w:val="20"/>
          <w:szCs w:val="20"/>
          <w:lang w:eastAsia="es-ES"/>
        </w:rPr>
        <w:t xml:space="preserve"> h. Conferencia Inaugural</w:t>
      </w:r>
      <w:r w:rsidR="009B4188" w:rsidRPr="003A18AE">
        <w:rPr>
          <w:rFonts w:ascii="Arial" w:eastAsia="Times New Roman" w:hAnsi="Arial" w:cs="Arial"/>
          <w:b/>
          <w:color w:val="C00000"/>
          <w:sz w:val="20"/>
          <w:szCs w:val="20"/>
          <w:lang w:eastAsia="es-ES"/>
        </w:rPr>
        <w:t xml:space="preserve">. </w:t>
      </w:r>
      <w:r w:rsidR="008C779F" w:rsidRPr="003A18AE">
        <w:rPr>
          <w:rFonts w:ascii="Arial" w:eastAsia="Times New Roman" w:hAnsi="Arial" w:cs="Arial"/>
          <w:b/>
          <w:color w:val="C00000"/>
          <w:sz w:val="20"/>
          <w:szCs w:val="20"/>
          <w:lang w:eastAsia="es-ES"/>
        </w:rPr>
        <w:t xml:space="preserve">“La </w:t>
      </w:r>
      <w:r w:rsidR="00BD3F13" w:rsidRPr="003A18AE">
        <w:rPr>
          <w:rFonts w:ascii="Arial" w:eastAsia="Times New Roman" w:hAnsi="Arial" w:cs="Arial"/>
          <w:b/>
          <w:i/>
          <w:color w:val="C00000"/>
          <w:sz w:val="20"/>
          <w:szCs w:val="20"/>
          <w:lang w:eastAsia="es-ES"/>
        </w:rPr>
        <w:t>Educación inclusiva</w:t>
      </w:r>
      <w:r w:rsidR="0078220B">
        <w:rPr>
          <w:rFonts w:ascii="Arial" w:eastAsia="Times New Roman" w:hAnsi="Arial" w:cs="Arial"/>
          <w:b/>
          <w:i/>
          <w:color w:val="C00000"/>
          <w:sz w:val="20"/>
          <w:szCs w:val="20"/>
          <w:lang w:eastAsia="es-ES"/>
        </w:rPr>
        <w:t xml:space="preserve"> en el </w:t>
      </w:r>
      <w:r w:rsidR="008C779F" w:rsidRPr="003A18AE">
        <w:rPr>
          <w:rFonts w:ascii="Arial" w:eastAsia="Times New Roman" w:hAnsi="Arial" w:cs="Arial"/>
          <w:b/>
          <w:i/>
          <w:color w:val="C00000"/>
          <w:sz w:val="20"/>
          <w:szCs w:val="20"/>
          <w:lang w:eastAsia="es-ES"/>
        </w:rPr>
        <w:t xml:space="preserve"> X aniversario de la Convención Internacional de los Derechos de las Personas con Discapacidad”</w:t>
      </w:r>
    </w:p>
    <w:p w14:paraId="1DF75566" w14:textId="29268E55" w:rsidR="008C779F" w:rsidRPr="00B8396F" w:rsidRDefault="00230212" w:rsidP="001561BA">
      <w:pPr>
        <w:jc w:val="both"/>
        <w:rPr>
          <w:rFonts w:ascii="Arial" w:eastAsia="Times New Roman" w:hAnsi="Arial" w:cs="Arial"/>
          <w:color w:val="002060"/>
          <w:sz w:val="20"/>
          <w:szCs w:val="20"/>
          <w:lang w:eastAsia="es-ES"/>
        </w:rPr>
      </w:pPr>
      <w:r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 xml:space="preserve">D. </w:t>
      </w:r>
      <w:r w:rsidR="00B8396F" w:rsidRPr="00B8396F"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 xml:space="preserve">Manuel López. </w:t>
      </w:r>
      <w:r w:rsidR="008C779F" w:rsidRPr="00B8396F">
        <w:rPr>
          <w:rFonts w:ascii="Arial" w:eastAsia="Times New Roman" w:hAnsi="Arial" w:cs="Arial"/>
          <w:color w:val="002060"/>
          <w:sz w:val="20"/>
          <w:szCs w:val="20"/>
          <w:lang w:eastAsia="es-ES"/>
        </w:rPr>
        <w:t xml:space="preserve"> </w:t>
      </w:r>
      <w:r w:rsidR="00B8396F" w:rsidRPr="00B8396F">
        <w:rPr>
          <w:rFonts w:ascii="Arial" w:eastAsia="Times New Roman" w:hAnsi="Arial" w:cs="Arial"/>
          <w:color w:val="002060"/>
          <w:sz w:val="20"/>
          <w:szCs w:val="20"/>
          <w:lang w:eastAsia="es-ES"/>
        </w:rPr>
        <w:t>Catedrático de Bioquímica. Ex-Presidente de la Conferencia de Rectores de las Universidades Españolas y Ex-Rector de la Universidad de Zaragoza.</w:t>
      </w:r>
      <w:r w:rsidR="000C5DF0" w:rsidRPr="00B8396F">
        <w:rPr>
          <w:rFonts w:ascii="Arial" w:eastAsia="Times New Roman" w:hAnsi="Arial" w:cs="Arial"/>
          <w:color w:val="002060"/>
          <w:sz w:val="20"/>
          <w:szCs w:val="20"/>
          <w:lang w:eastAsia="es-ES"/>
        </w:rPr>
        <w:t xml:space="preserve"> </w:t>
      </w:r>
    </w:p>
    <w:p w14:paraId="3493F3EF" w14:textId="0BAE4005" w:rsidR="0046269F" w:rsidRPr="005D3F5C" w:rsidRDefault="005D3F5C" w:rsidP="001561BA">
      <w:pPr>
        <w:jc w:val="both"/>
        <w:rPr>
          <w:rFonts w:ascii="Arial" w:eastAsia="Times New Roman" w:hAnsi="Arial" w:cs="Arial"/>
          <w:color w:val="002060"/>
          <w:sz w:val="20"/>
          <w:szCs w:val="20"/>
          <w:lang w:eastAsia="es-ES"/>
        </w:rPr>
      </w:pPr>
      <w:r>
        <w:rPr>
          <w:rFonts w:ascii="Arial" w:eastAsia="Times New Roman" w:hAnsi="Arial" w:cs="Arial"/>
          <w:color w:val="002060"/>
          <w:sz w:val="20"/>
          <w:szCs w:val="20"/>
          <w:lang w:eastAsia="es-ES"/>
        </w:rPr>
        <w:t>Presenta:</w:t>
      </w:r>
      <w:r w:rsidR="0078220B">
        <w:rPr>
          <w:rFonts w:ascii="Arial" w:eastAsia="Times New Roman" w:hAnsi="Arial" w:cs="Arial"/>
          <w:color w:val="002060"/>
          <w:sz w:val="20"/>
          <w:szCs w:val="20"/>
          <w:lang w:eastAsia="es-ES"/>
        </w:rPr>
        <w:t xml:space="preserve"> </w:t>
      </w:r>
      <w:r w:rsidR="00230212"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>Dña.</w:t>
      </w:r>
      <w:r>
        <w:rPr>
          <w:rFonts w:ascii="Arial" w:eastAsia="Times New Roman" w:hAnsi="Arial" w:cs="Arial"/>
          <w:color w:val="002060"/>
          <w:sz w:val="20"/>
          <w:szCs w:val="20"/>
          <w:lang w:eastAsia="es-ES"/>
        </w:rPr>
        <w:t xml:space="preserve"> </w:t>
      </w:r>
      <w:r w:rsidR="00DC1037"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>Patricia Sanz</w:t>
      </w:r>
      <w:r w:rsidRPr="005D3F5C"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 xml:space="preserve">. </w:t>
      </w:r>
      <w:r w:rsidR="00DC1037">
        <w:rPr>
          <w:rFonts w:ascii="Arial" w:eastAsia="Times New Roman" w:hAnsi="Arial" w:cs="Arial"/>
          <w:color w:val="002060"/>
          <w:sz w:val="20"/>
          <w:szCs w:val="20"/>
          <w:lang w:eastAsia="es-ES"/>
        </w:rPr>
        <w:t>Vicepresidenta</w:t>
      </w:r>
      <w:r w:rsidR="0078220B">
        <w:rPr>
          <w:rFonts w:ascii="Arial" w:eastAsia="Times New Roman" w:hAnsi="Arial" w:cs="Arial"/>
          <w:color w:val="002060"/>
          <w:sz w:val="20"/>
          <w:szCs w:val="20"/>
          <w:lang w:eastAsia="es-ES"/>
        </w:rPr>
        <w:t xml:space="preserve"> de Políticas Sociales e Igualdad</w:t>
      </w:r>
      <w:r w:rsidR="00DC1037">
        <w:rPr>
          <w:rFonts w:ascii="Arial" w:eastAsia="Times New Roman" w:hAnsi="Arial" w:cs="Arial"/>
          <w:color w:val="002060"/>
          <w:sz w:val="20"/>
          <w:szCs w:val="20"/>
          <w:lang w:eastAsia="es-ES"/>
        </w:rPr>
        <w:t xml:space="preserve"> de la ONCE.</w:t>
      </w:r>
      <w:r w:rsidR="000C5DF0">
        <w:rPr>
          <w:rFonts w:ascii="Arial" w:eastAsia="Times New Roman" w:hAnsi="Arial" w:cs="Arial"/>
          <w:color w:val="002060"/>
          <w:sz w:val="20"/>
          <w:szCs w:val="20"/>
          <w:lang w:eastAsia="es-ES"/>
        </w:rPr>
        <w:t xml:space="preserve"> </w:t>
      </w:r>
    </w:p>
    <w:p w14:paraId="2B01F569" w14:textId="77777777" w:rsidR="001561BA" w:rsidRPr="00257351" w:rsidRDefault="00381101" w:rsidP="001561BA">
      <w:pPr>
        <w:jc w:val="both"/>
        <w:rPr>
          <w:rFonts w:ascii="Arial" w:eastAsia="Times New Roman" w:hAnsi="Arial" w:cs="Arial"/>
          <w:color w:val="002060"/>
          <w:sz w:val="20"/>
          <w:szCs w:val="20"/>
          <w:lang w:eastAsia="es-ES"/>
        </w:rPr>
      </w:pPr>
      <w:r w:rsidRPr="008C779F">
        <w:rPr>
          <w:rFonts w:ascii="Arial" w:eastAsia="Times New Roman" w:hAnsi="Arial" w:cs="Arial"/>
          <w:color w:val="C00000"/>
          <w:sz w:val="20"/>
          <w:szCs w:val="20"/>
          <w:lang w:eastAsia="es-ES"/>
        </w:rPr>
        <w:t>11,30 h. – 12</w:t>
      </w:r>
      <w:r w:rsidR="001561BA" w:rsidRPr="008C779F">
        <w:rPr>
          <w:rFonts w:ascii="Arial" w:eastAsia="Times New Roman" w:hAnsi="Arial" w:cs="Arial"/>
          <w:color w:val="C00000"/>
          <w:sz w:val="20"/>
          <w:szCs w:val="20"/>
          <w:lang w:eastAsia="es-ES"/>
        </w:rPr>
        <w:t xml:space="preserve"> h. </w:t>
      </w:r>
      <w:proofErr w:type="spellStart"/>
      <w:r w:rsidR="001561BA" w:rsidRPr="008C779F">
        <w:rPr>
          <w:rFonts w:ascii="Arial" w:eastAsia="Times New Roman" w:hAnsi="Arial" w:cs="Arial"/>
          <w:color w:val="C00000"/>
          <w:sz w:val="20"/>
          <w:szCs w:val="20"/>
          <w:lang w:eastAsia="es-ES"/>
        </w:rPr>
        <w:t>Coffee</w:t>
      </w:r>
      <w:proofErr w:type="spellEnd"/>
      <w:r w:rsidR="001561BA" w:rsidRPr="008C779F">
        <w:rPr>
          <w:rFonts w:ascii="Arial" w:eastAsia="Times New Roman" w:hAnsi="Arial" w:cs="Arial"/>
          <w:color w:val="C00000"/>
          <w:sz w:val="20"/>
          <w:szCs w:val="20"/>
          <w:lang w:eastAsia="es-ES"/>
        </w:rPr>
        <w:t xml:space="preserve"> Break</w:t>
      </w:r>
      <w:r w:rsidR="00257351">
        <w:rPr>
          <w:rFonts w:ascii="Arial" w:eastAsia="Times New Roman" w:hAnsi="Arial" w:cs="Arial"/>
          <w:color w:val="C00000"/>
          <w:sz w:val="20"/>
          <w:szCs w:val="20"/>
          <w:lang w:eastAsia="es-ES"/>
        </w:rPr>
        <w:t xml:space="preserve">. </w:t>
      </w:r>
      <w:r w:rsidR="00257351" w:rsidRPr="00257351">
        <w:rPr>
          <w:rFonts w:ascii="Arial" w:eastAsia="Times New Roman" w:hAnsi="Arial" w:cs="Arial"/>
          <w:color w:val="002060"/>
          <w:sz w:val="20"/>
          <w:szCs w:val="20"/>
          <w:lang w:eastAsia="es-ES"/>
        </w:rPr>
        <w:t>Espacio Abierto</w:t>
      </w:r>
    </w:p>
    <w:p w14:paraId="053091F8" w14:textId="6A90E719" w:rsidR="00917277" w:rsidRPr="003A18AE" w:rsidRDefault="00381101" w:rsidP="001561BA">
      <w:pPr>
        <w:jc w:val="both"/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</w:pPr>
      <w:r w:rsidRPr="003A18AE">
        <w:rPr>
          <w:rFonts w:ascii="Arial" w:eastAsia="Times New Roman" w:hAnsi="Arial" w:cs="Arial"/>
          <w:b/>
          <w:color w:val="C00000"/>
          <w:sz w:val="20"/>
          <w:szCs w:val="20"/>
          <w:lang w:eastAsia="es-ES"/>
        </w:rPr>
        <w:t>12 h. – 13</w:t>
      </w:r>
      <w:r w:rsidR="004E161D">
        <w:rPr>
          <w:rFonts w:ascii="Arial" w:eastAsia="Times New Roman" w:hAnsi="Arial" w:cs="Arial"/>
          <w:b/>
          <w:color w:val="C00000"/>
          <w:sz w:val="20"/>
          <w:szCs w:val="20"/>
          <w:lang w:eastAsia="es-ES"/>
        </w:rPr>
        <w:t>,15</w:t>
      </w:r>
      <w:r w:rsidR="001561BA" w:rsidRPr="003A18AE">
        <w:rPr>
          <w:rFonts w:ascii="Arial" w:eastAsia="Times New Roman" w:hAnsi="Arial" w:cs="Arial"/>
          <w:b/>
          <w:color w:val="C00000"/>
          <w:sz w:val="20"/>
          <w:szCs w:val="20"/>
          <w:lang w:eastAsia="es-ES"/>
        </w:rPr>
        <w:t xml:space="preserve"> h. Mesa Redonda</w:t>
      </w:r>
      <w:r w:rsidR="009B4188" w:rsidRPr="003A18AE">
        <w:rPr>
          <w:rFonts w:ascii="Arial" w:eastAsia="Times New Roman" w:hAnsi="Arial" w:cs="Arial"/>
          <w:b/>
          <w:color w:val="C00000"/>
          <w:sz w:val="20"/>
          <w:szCs w:val="20"/>
          <w:lang w:eastAsia="es-ES"/>
        </w:rPr>
        <w:t xml:space="preserve"> y debate</w:t>
      </w:r>
      <w:proofErr w:type="gramStart"/>
      <w:r w:rsidR="001561BA" w:rsidRPr="003A18AE">
        <w:rPr>
          <w:rFonts w:ascii="Arial" w:eastAsia="Times New Roman" w:hAnsi="Arial" w:cs="Arial"/>
          <w:b/>
          <w:color w:val="C00000"/>
          <w:sz w:val="20"/>
          <w:szCs w:val="20"/>
          <w:lang w:eastAsia="es-ES"/>
        </w:rPr>
        <w:t>:</w:t>
      </w:r>
      <w:r w:rsidR="001561BA" w:rsidRPr="003A18AE"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 xml:space="preserve"> </w:t>
      </w:r>
      <w:r w:rsidR="00917277" w:rsidRPr="003A18AE">
        <w:rPr>
          <w:rFonts w:ascii="Arial" w:eastAsia="Times New Roman" w:hAnsi="Arial" w:cs="Arial"/>
          <w:b/>
          <w:i/>
          <w:color w:val="C00000"/>
          <w:sz w:val="20"/>
          <w:szCs w:val="20"/>
          <w:lang w:eastAsia="es-ES"/>
        </w:rPr>
        <w:t xml:space="preserve"> “</w:t>
      </w:r>
      <w:proofErr w:type="gramEnd"/>
      <w:r w:rsidR="00917277" w:rsidRPr="003A18AE">
        <w:rPr>
          <w:rFonts w:ascii="Arial" w:eastAsia="Times New Roman" w:hAnsi="Arial" w:cs="Arial"/>
          <w:b/>
          <w:i/>
          <w:color w:val="C00000"/>
          <w:sz w:val="20"/>
          <w:szCs w:val="20"/>
          <w:lang w:eastAsia="es-ES"/>
        </w:rPr>
        <w:t>Que sociedad queremos, qué educación necesitamos”</w:t>
      </w:r>
    </w:p>
    <w:p w14:paraId="335C7BE2" w14:textId="77777777" w:rsidR="00DC5651" w:rsidRDefault="00DC5651" w:rsidP="001561BA">
      <w:pPr>
        <w:jc w:val="both"/>
        <w:rPr>
          <w:rFonts w:ascii="Arial" w:eastAsia="Times New Roman" w:hAnsi="Arial" w:cs="Arial"/>
          <w:i/>
          <w:color w:val="002060"/>
          <w:sz w:val="20"/>
          <w:szCs w:val="20"/>
          <w:lang w:eastAsia="es-ES"/>
        </w:rPr>
      </w:pPr>
      <w:r w:rsidRPr="008C779F">
        <w:rPr>
          <w:rFonts w:ascii="Arial" w:eastAsia="Times New Roman" w:hAnsi="Arial" w:cs="Arial"/>
          <w:i/>
          <w:color w:val="002060"/>
          <w:sz w:val="20"/>
          <w:szCs w:val="20"/>
          <w:lang w:eastAsia="es-ES"/>
        </w:rPr>
        <w:t>Ponentes:</w:t>
      </w:r>
    </w:p>
    <w:p w14:paraId="7E096E0E" w14:textId="61A50100" w:rsidR="00917277" w:rsidRPr="00917277" w:rsidRDefault="00D078B6" w:rsidP="001561BA">
      <w:pPr>
        <w:pStyle w:val="Prrafodelista"/>
        <w:numPr>
          <w:ilvl w:val="0"/>
          <w:numId w:val="3"/>
        </w:numPr>
        <w:jc w:val="both"/>
        <w:rPr>
          <w:rFonts w:ascii="Arial" w:eastAsia="Times New Roman" w:hAnsi="Arial" w:cs="Arial"/>
          <w:color w:val="002060"/>
          <w:sz w:val="20"/>
          <w:szCs w:val="20"/>
          <w:lang w:eastAsia="es-ES"/>
        </w:rPr>
      </w:pPr>
      <w:r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 xml:space="preserve">Ilma. Sra. </w:t>
      </w:r>
      <w:r w:rsidR="00230212"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 xml:space="preserve">Dña. </w:t>
      </w:r>
      <w:r w:rsidR="00917277" w:rsidRPr="008C779F"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 xml:space="preserve">Ana Sofía </w:t>
      </w:r>
      <w:proofErr w:type="spellStart"/>
      <w:r w:rsidR="00917277" w:rsidRPr="008C779F"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>Antúnes</w:t>
      </w:r>
      <w:proofErr w:type="spellEnd"/>
      <w:r w:rsidR="00917277" w:rsidRPr="008C779F"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 xml:space="preserve">. </w:t>
      </w:r>
      <w:r w:rsidR="00917277">
        <w:rPr>
          <w:rFonts w:ascii="Arial" w:eastAsia="Times New Roman" w:hAnsi="Arial" w:cs="Arial"/>
          <w:color w:val="002060"/>
          <w:sz w:val="20"/>
          <w:szCs w:val="20"/>
          <w:lang w:eastAsia="es-ES"/>
        </w:rPr>
        <w:t>Secretaria de Estado de Inclusión de las Personas con D</w:t>
      </w:r>
      <w:r w:rsidR="00917277" w:rsidRPr="008C779F">
        <w:rPr>
          <w:rFonts w:ascii="Arial" w:eastAsia="Times New Roman" w:hAnsi="Arial" w:cs="Arial"/>
          <w:color w:val="002060"/>
          <w:sz w:val="20"/>
          <w:szCs w:val="20"/>
          <w:lang w:eastAsia="es-ES"/>
        </w:rPr>
        <w:t>iscapacidad. Portugal</w:t>
      </w:r>
      <w:r w:rsidR="000C5DF0">
        <w:rPr>
          <w:rFonts w:ascii="Arial" w:eastAsia="Times New Roman" w:hAnsi="Arial" w:cs="Arial"/>
          <w:color w:val="002060"/>
          <w:sz w:val="20"/>
          <w:szCs w:val="20"/>
          <w:lang w:eastAsia="es-ES"/>
        </w:rPr>
        <w:t xml:space="preserve">. </w:t>
      </w:r>
    </w:p>
    <w:p w14:paraId="4AD010F0" w14:textId="2C77B4AA" w:rsidR="0009778E" w:rsidRPr="00D2325A" w:rsidRDefault="00230212" w:rsidP="000C5DF0">
      <w:pPr>
        <w:pStyle w:val="Prrafodelista"/>
        <w:numPr>
          <w:ilvl w:val="0"/>
          <w:numId w:val="3"/>
        </w:numPr>
        <w:jc w:val="both"/>
        <w:rPr>
          <w:rFonts w:ascii="Arial" w:eastAsia="Times New Roman" w:hAnsi="Arial" w:cs="Arial"/>
          <w:color w:val="002060"/>
          <w:sz w:val="20"/>
          <w:szCs w:val="20"/>
          <w:lang w:eastAsia="es-ES"/>
        </w:rPr>
      </w:pPr>
      <w:r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 xml:space="preserve">D. </w:t>
      </w:r>
      <w:r w:rsidR="00DC5651" w:rsidRPr="008C779F"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 xml:space="preserve">Gerardo </w:t>
      </w:r>
      <w:proofErr w:type="spellStart"/>
      <w:r w:rsidR="00DC5651" w:rsidRPr="008C779F"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>Echeita</w:t>
      </w:r>
      <w:proofErr w:type="spellEnd"/>
      <w:r w:rsidR="00DC5651" w:rsidRPr="008C779F"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>.</w:t>
      </w:r>
      <w:r w:rsidR="00DC5651" w:rsidRPr="008C779F">
        <w:rPr>
          <w:rFonts w:ascii="Arial" w:eastAsia="Times New Roman" w:hAnsi="Arial" w:cs="Arial"/>
          <w:color w:val="002060"/>
          <w:sz w:val="20"/>
          <w:szCs w:val="20"/>
          <w:lang w:eastAsia="es-ES"/>
        </w:rPr>
        <w:t xml:space="preserve"> Profesor de </w:t>
      </w:r>
      <w:r w:rsidR="005434F4" w:rsidRPr="008C779F">
        <w:rPr>
          <w:rFonts w:ascii="Arial" w:eastAsia="Times New Roman" w:hAnsi="Arial" w:cs="Arial"/>
          <w:color w:val="002060"/>
          <w:sz w:val="20"/>
          <w:szCs w:val="20"/>
          <w:lang w:eastAsia="es-ES"/>
        </w:rPr>
        <w:t>Psicología Evolutiva y de la E</w:t>
      </w:r>
      <w:r w:rsidR="00DC5651" w:rsidRPr="008C779F">
        <w:rPr>
          <w:rFonts w:ascii="Arial" w:eastAsia="Times New Roman" w:hAnsi="Arial" w:cs="Arial"/>
          <w:color w:val="002060"/>
          <w:sz w:val="20"/>
          <w:szCs w:val="20"/>
          <w:lang w:eastAsia="es-ES"/>
        </w:rPr>
        <w:t>ducación.</w:t>
      </w:r>
      <w:r w:rsidR="005434F4" w:rsidRPr="008C779F">
        <w:rPr>
          <w:rFonts w:ascii="Arial" w:eastAsia="Times New Roman" w:hAnsi="Arial" w:cs="Arial"/>
          <w:color w:val="002060"/>
          <w:sz w:val="20"/>
          <w:szCs w:val="20"/>
          <w:lang w:eastAsia="es-ES"/>
        </w:rPr>
        <w:t xml:space="preserve"> Universidad Autónoma de Madrid. </w:t>
      </w:r>
      <w:r w:rsidR="00DC5651" w:rsidRPr="008C779F">
        <w:rPr>
          <w:rFonts w:ascii="Arial" w:eastAsia="Times New Roman" w:hAnsi="Arial" w:cs="Arial"/>
          <w:color w:val="002060"/>
          <w:sz w:val="20"/>
          <w:szCs w:val="20"/>
          <w:lang w:eastAsia="es-ES"/>
        </w:rPr>
        <w:t>UAM</w:t>
      </w:r>
      <w:r w:rsidR="000C5DF0">
        <w:rPr>
          <w:rFonts w:ascii="Arial" w:eastAsia="Times New Roman" w:hAnsi="Arial" w:cs="Arial"/>
          <w:color w:val="002060"/>
          <w:sz w:val="20"/>
          <w:szCs w:val="20"/>
          <w:lang w:eastAsia="es-ES"/>
        </w:rPr>
        <w:t xml:space="preserve">. </w:t>
      </w:r>
    </w:p>
    <w:p w14:paraId="2B2698C9" w14:textId="122450D8" w:rsidR="00D2325A" w:rsidRPr="00D2325A" w:rsidRDefault="00230212" w:rsidP="00230212">
      <w:pPr>
        <w:pStyle w:val="Prrafodelista"/>
        <w:numPr>
          <w:ilvl w:val="0"/>
          <w:numId w:val="3"/>
        </w:numPr>
        <w:jc w:val="both"/>
        <w:rPr>
          <w:rFonts w:ascii="Arial" w:eastAsia="Times New Roman" w:hAnsi="Arial" w:cs="Arial"/>
          <w:color w:val="002060"/>
          <w:sz w:val="20"/>
          <w:szCs w:val="20"/>
          <w:lang w:eastAsia="es-ES"/>
        </w:rPr>
      </w:pPr>
      <w:r w:rsidRPr="00230212"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 xml:space="preserve">Dña. </w:t>
      </w:r>
      <w:proofErr w:type="spellStart"/>
      <w:r w:rsidR="00D2325A" w:rsidRPr="006752D4"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>Frances</w:t>
      </w:r>
      <w:proofErr w:type="spellEnd"/>
      <w:r w:rsidR="00D2325A" w:rsidRPr="006752D4"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 xml:space="preserve"> </w:t>
      </w:r>
      <w:proofErr w:type="spellStart"/>
      <w:r w:rsidR="00D2325A" w:rsidRPr="006752D4"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>Gentle</w:t>
      </w:r>
      <w:proofErr w:type="spellEnd"/>
      <w:r w:rsidR="00D2325A" w:rsidRPr="006752D4"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>.</w:t>
      </w:r>
      <w:r w:rsidR="00D2325A">
        <w:rPr>
          <w:rFonts w:ascii="Arial" w:eastAsia="Times New Roman" w:hAnsi="Arial" w:cs="Arial"/>
          <w:color w:val="002060"/>
          <w:sz w:val="20"/>
          <w:szCs w:val="20"/>
          <w:lang w:eastAsia="es-ES"/>
        </w:rPr>
        <w:t xml:space="preserve"> P</w:t>
      </w:r>
      <w:r w:rsidR="00D078B6">
        <w:rPr>
          <w:rFonts w:ascii="Arial" w:eastAsia="Times New Roman" w:hAnsi="Arial" w:cs="Arial"/>
          <w:color w:val="002060"/>
          <w:sz w:val="20"/>
          <w:szCs w:val="20"/>
          <w:lang w:eastAsia="es-ES"/>
        </w:rPr>
        <w:t>r</w:t>
      </w:r>
      <w:r w:rsidR="00D2325A">
        <w:rPr>
          <w:rFonts w:ascii="Arial" w:eastAsia="Times New Roman" w:hAnsi="Arial" w:cs="Arial"/>
          <w:color w:val="002060"/>
          <w:sz w:val="20"/>
          <w:szCs w:val="20"/>
          <w:lang w:eastAsia="es-ES"/>
        </w:rPr>
        <w:t>esidenta del Consejo Internacional para la educación de las per</w:t>
      </w:r>
      <w:r w:rsidR="00237EC1">
        <w:rPr>
          <w:rFonts w:ascii="Arial" w:eastAsia="Times New Roman" w:hAnsi="Arial" w:cs="Arial"/>
          <w:color w:val="002060"/>
          <w:sz w:val="20"/>
          <w:szCs w:val="20"/>
          <w:lang w:eastAsia="es-ES"/>
        </w:rPr>
        <w:t xml:space="preserve">sonas con discapacidad. (ICEVI). </w:t>
      </w:r>
    </w:p>
    <w:p w14:paraId="319EFD95" w14:textId="391F18A9" w:rsidR="001F7867" w:rsidRDefault="00230212" w:rsidP="001F7867">
      <w:pPr>
        <w:pStyle w:val="Prrafodelista"/>
        <w:numPr>
          <w:ilvl w:val="0"/>
          <w:numId w:val="3"/>
        </w:numPr>
        <w:jc w:val="both"/>
        <w:rPr>
          <w:rFonts w:ascii="Arial" w:eastAsia="Times New Roman" w:hAnsi="Arial" w:cs="Arial"/>
          <w:color w:val="002060"/>
          <w:sz w:val="20"/>
          <w:szCs w:val="20"/>
          <w:lang w:eastAsia="es-ES"/>
        </w:rPr>
      </w:pPr>
      <w:r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 xml:space="preserve">Dña. </w:t>
      </w:r>
      <w:r w:rsidR="00866450" w:rsidRPr="008C779F"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 xml:space="preserve">Anabel </w:t>
      </w:r>
      <w:proofErr w:type="spellStart"/>
      <w:r w:rsidR="00866450" w:rsidRPr="008C779F"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>Moriña</w:t>
      </w:r>
      <w:proofErr w:type="spellEnd"/>
      <w:r w:rsidR="00866450" w:rsidRPr="008C779F"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 xml:space="preserve"> Díez.</w:t>
      </w:r>
      <w:r w:rsidR="00866450" w:rsidRPr="008C779F">
        <w:rPr>
          <w:rFonts w:ascii="Arial" w:eastAsia="Times New Roman" w:hAnsi="Arial" w:cs="Arial"/>
          <w:color w:val="002060"/>
          <w:sz w:val="20"/>
          <w:szCs w:val="20"/>
          <w:lang w:eastAsia="es-ES"/>
        </w:rPr>
        <w:t xml:space="preserve"> </w:t>
      </w:r>
      <w:r w:rsidR="005434F4" w:rsidRPr="008C779F">
        <w:rPr>
          <w:rFonts w:ascii="Arial" w:eastAsia="Times New Roman" w:hAnsi="Arial" w:cs="Arial"/>
          <w:color w:val="002060"/>
          <w:sz w:val="20"/>
          <w:szCs w:val="20"/>
          <w:lang w:eastAsia="es-ES"/>
        </w:rPr>
        <w:t>Profesora de Didáctica y Organización E</w:t>
      </w:r>
      <w:r w:rsidR="00866450" w:rsidRPr="008C779F">
        <w:rPr>
          <w:rFonts w:ascii="Arial" w:eastAsia="Times New Roman" w:hAnsi="Arial" w:cs="Arial"/>
          <w:color w:val="002060"/>
          <w:sz w:val="20"/>
          <w:szCs w:val="20"/>
          <w:lang w:eastAsia="es-ES"/>
        </w:rPr>
        <w:t>scolar. Universidad de Sevilla</w:t>
      </w:r>
      <w:r w:rsidR="000C5DF0">
        <w:rPr>
          <w:rFonts w:ascii="Arial" w:eastAsia="Times New Roman" w:hAnsi="Arial" w:cs="Arial"/>
          <w:color w:val="002060"/>
          <w:sz w:val="20"/>
          <w:szCs w:val="20"/>
          <w:lang w:eastAsia="es-ES"/>
        </w:rPr>
        <w:t xml:space="preserve">. </w:t>
      </w:r>
    </w:p>
    <w:p w14:paraId="3526FCFE" w14:textId="441D4A2C" w:rsidR="004E161D" w:rsidRPr="004E161D" w:rsidRDefault="00645537" w:rsidP="00645537">
      <w:pPr>
        <w:pStyle w:val="Prrafodelista"/>
        <w:numPr>
          <w:ilvl w:val="0"/>
          <w:numId w:val="3"/>
        </w:numPr>
        <w:jc w:val="both"/>
        <w:rPr>
          <w:rFonts w:ascii="Arial" w:eastAsia="Times New Roman" w:hAnsi="Arial" w:cs="Arial"/>
          <w:color w:val="002060"/>
          <w:sz w:val="20"/>
          <w:szCs w:val="20"/>
          <w:lang w:eastAsia="es-ES"/>
        </w:rPr>
      </w:pPr>
      <w:r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 xml:space="preserve">Dña. </w:t>
      </w:r>
      <w:r w:rsidRPr="00645537"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>Sandra Rosas García</w:t>
      </w:r>
      <w:r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 xml:space="preserve">. </w:t>
      </w:r>
      <w:r w:rsidRPr="00645537">
        <w:rPr>
          <w:rFonts w:ascii="Arial" w:eastAsia="Times New Roman" w:hAnsi="Arial" w:cs="Arial"/>
          <w:color w:val="002060"/>
          <w:sz w:val="20"/>
          <w:szCs w:val="20"/>
          <w:lang w:eastAsia="es-ES"/>
        </w:rPr>
        <w:t>Responsable</w:t>
      </w:r>
      <w:r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 xml:space="preserve"> </w:t>
      </w:r>
      <w:r w:rsidRPr="00645537">
        <w:rPr>
          <w:rFonts w:ascii="Arial" w:eastAsia="Times New Roman" w:hAnsi="Arial" w:cs="Arial"/>
          <w:color w:val="002060"/>
          <w:sz w:val="20"/>
          <w:szCs w:val="20"/>
          <w:lang w:eastAsia="es-ES"/>
        </w:rPr>
        <w:t>Nacional d</w:t>
      </w:r>
      <w:r>
        <w:rPr>
          <w:rFonts w:ascii="Arial" w:eastAsia="Times New Roman" w:hAnsi="Arial" w:cs="Arial"/>
          <w:color w:val="002060"/>
          <w:sz w:val="20"/>
          <w:szCs w:val="20"/>
          <w:lang w:eastAsia="es-ES"/>
        </w:rPr>
        <w:t xml:space="preserve">e Educación Superior del </w:t>
      </w:r>
      <w:r w:rsidRPr="00645537">
        <w:rPr>
          <w:rFonts w:ascii="Arial" w:eastAsia="Times New Roman" w:hAnsi="Arial" w:cs="Arial"/>
          <w:color w:val="002060"/>
          <w:sz w:val="20"/>
          <w:szCs w:val="20"/>
          <w:lang w:eastAsia="es-ES"/>
        </w:rPr>
        <w:t>Servicio Nacional de la Discapacidad</w:t>
      </w:r>
      <w:r w:rsidR="004E161D" w:rsidRPr="004E161D">
        <w:rPr>
          <w:rFonts w:ascii="Arial" w:eastAsia="Times New Roman" w:hAnsi="Arial" w:cs="Arial"/>
          <w:color w:val="002060"/>
          <w:sz w:val="20"/>
          <w:szCs w:val="20"/>
          <w:lang w:eastAsia="es-ES"/>
        </w:rPr>
        <w:t xml:space="preserve"> </w:t>
      </w:r>
      <w:r>
        <w:rPr>
          <w:rFonts w:ascii="Arial" w:eastAsia="Times New Roman" w:hAnsi="Arial" w:cs="Arial"/>
          <w:color w:val="002060"/>
          <w:sz w:val="20"/>
          <w:szCs w:val="20"/>
          <w:lang w:eastAsia="es-ES"/>
        </w:rPr>
        <w:t>(</w:t>
      </w:r>
      <w:r w:rsidR="004E161D" w:rsidRPr="004E161D">
        <w:rPr>
          <w:rFonts w:ascii="Arial" w:eastAsia="Times New Roman" w:hAnsi="Arial" w:cs="Arial"/>
          <w:color w:val="002060"/>
          <w:sz w:val="20"/>
          <w:szCs w:val="20"/>
          <w:lang w:eastAsia="es-ES"/>
        </w:rPr>
        <w:t>Chile</w:t>
      </w:r>
      <w:r>
        <w:rPr>
          <w:rFonts w:ascii="Arial" w:eastAsia="Times New Roman" w:hAnsi="Arial" w:cs="Arial"/>
          <w:color w:val="002060"/>
          <w:sz w:val="20"/>
          <w:szCs w:val="20"/>
          <w:lang w:eastAsia="es-ES"/>
        </w:rPr>
        <w:t>)</w:t>
      </w:r>
    </w:p>
    <w:p w14:paraId="2102A666" w14:textId="119B17BB" w:rsidR="00631050" w:rsidRPr="004E161D" w:rsidRDefault="00631050" w:rsidP="004E161D">
      <w:pPr>
        <w:pStyle w:val="Prrafodelista"/>
        <w:jc w:val="both"/>
        <w:rPr>
          <w:rFonts w:ascii="Arial" w:eastAsia="Times New Roman" w:hAnsi="Arial" w:cs="Arial"/>
          <w:color w:val="002060"/>
          <w:sz w:val="20"/>
          <w:szCs w:val="20"/>
          <w:lang w:eastAsia="es-ES"/>
        </w:rPr>
      </w:pPr>
    </w:p>
    <w:p w14:paraId="7DB6626E" w14:textId="163E1AE7" w:rsidR="00631050" w:rsidRPr="008C779F" w:rsidRDefault="00631050" w:rsidP="004052AE">
      <w:pPr>
        <w:pStyle w:val="Prrafodelista"/>
        <w:jc w:val="both"/>
        <w:rPr>
          <w:rFonts w:ascii="Arial" w:eastAsia="Times New Roman" w:hAnsi="Arial" w:cs="Arial"/>
          <w:color w:val="002060"/>
          <w:sz w:val="20"/>
          <w:szCs w:val="20"/>
          <w:lang w:eastAsia="es-ES"/>
        </w:rPr>
      </w:pPr>
      <w:r w:rsidRPr="008C779F">
        <w:rPr>
          <w:rFonts w:ascii="Arial" w:eastAsia="Times New Roman" w:hAnsi="Arial" w:cs="Arial"/>
          <w:color w:val="002060"/>
          <w:sz w:val="20"/>
          <w:szCs w:val="20"/>
          <w:lang w:eastAsia="es-ES"/>
        </w:rPr>
        <w:t>Modera</w:t>
      </w:r>
      <w:r w:rsidRPr="00230212"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 xml:space="preserve">: </w:t>
      </w:r>
      <w:r w:rsidR="00230212" w:rsidRPr="00230212"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>D.</w:t>
      </w:r>
      <w:r w:rsidR="00D078B6"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 xml:space="preserve"> </w:t>
      </w:r>
      <w:r w:rsidR="009B4188" w:rsidRPr="00230212"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>Humberto Rodríguez.</w:t>
      </w:r>
      <w:r w:rsidR="009B4188" w:rsidRPr="008C779F">
        <w:rPr>
          <w:rFonts w:ascii="Arial" w:eastAsia="Times New Roman" w:hAnsi="Arial" w:cs="Arial"/>
          <w:color w:val="002060"/>
          <w:sz w:val="20"/>
          <w:szCs w:val="20"/>
          <w:lang w:eastAsia="es-ES"/>
        </w:rPr>
        <w:t xml:space="preserve"> Director de ENEHEL. Monterr</w:t>
      </w:r>
      <w:r w:rsidR="005434F4" w:rsidRPr="008C779F">
        <w:rPr>
          <w:rFonts w:ascii="Arial" w:eastAsia="Times New Roman" w:hAnsi="Arial" w:cs="Arial"/>
          <w:color w:val="002060"/>
          <w:sz w:val="20"/>
          <w:szCs w:val="20"/>
          <w:lang w:eastAsia="es-ES"/>
        </w:rPr>
        <w:t>e</w:t>
      </w:r>
      <w:r w:rsidR="009B4188" w:rsidRPr="008C779F">
        <w:rPr>
          <w:rFonts w:ascii="Arial" w:eastAsia="Times New Roman" w:hAnsi="Arial" w:cs="Arial"/>
          <w:color w:val="002060"/>
          <w:sz w:val="20"/>
          <w:szCs w:val="20"/>
          <w:lang w:eastAsia="es-ES"/>
        </w:rPr>
        <w:t>y (México)</w:t>
      </w:r>
      <w:r w:rsidR="000C5DF0">
        <w:rPr>
          <w:rFonts w:ascii="Arial" w:eastAsia="Times New Roman" w:hAnsi="Arial" w:cs="Arial"/>
          <w:color w:val="002060"/>
          <w:sz w:val="20"/>
          <w:szCs w:val="20"/>
          <w:lang w:eastAsia="es-ES"/>
        </w:rPr>
        <w:t xml:space="preserve"> </w:t>
      </w:r>
    </w:p>
    <w:p w14:paraId="58EB22D3" w14:textId="77777777" w:rsidR="00BC5A23" w:rsidRPr="008C779F" w:rsidRDefault="00BC5A23" w:rsidP="00BC5A23">
      <w:pPr>
        <w:pStyle w:val="Prrafodelista"/>
        <w:rPr>
          <w:rFonts w:ascii="Arial" w:eastAsia="Times New Roman" w:hAnsi="Arial" w:cs="Arial"/>
          <w:color w:val="002060"/>
          <w:sz w:val="20"/>
          <w:szCs w:val="20"/>
          <w:lang w:eastAsia="es-ES"/>
        </w:rPr>
      </w:pPr>
    </w:p>
    <w:p w14:paraId="4FA3E513" w14:textId="11B35554" w:rsidR="00917277" w:rsidRPr="003A18AE" w:rsidRDefault="004E161D" w:rsidP="00917277">
      <w:pPr>
        <w:jc w:val="both"/>
        <w:rPr>
          <w:rFonts w:ascii="Arial" w:eastAsia="Times New Roman" w:hAnsi="Arial" w:cs="Arial"/>
          <w:b/>
          <w:color w:val="C00000"/>
          <w:sz w:val="20"/>
          <w:szCs w:val="20"/>
          <w:lang w:eastAsia="es-ES"/>
        </w:rPr>
      </w:pPr>
      <w:r>
        <w:rPr>
          <w:rFonts w:ascii="Arial" w:eastAsia="Times New Roman" w:hAnsi="Arial" w:cs="Arial"/>
          <w:b/>
          <w:color w:val="C00000"/>
          <w:sz w:val="20"/>
          <w:szCs w:val="20"/>
          <w:lang w:eastAsia="es-ES"/>
        </w:rPr>
        <w:t>13,15</w:t>
      </w:r>
      <w:r w:rsidR="00917277" w:rsidRPr="003A18AE">
        <w:rPr>
          <w:rFonts w:ascii="Arial" w:eastAsia="Times New Roman" w:hAnsi="Arial" w:cs="Arial"/>
          <w:b/>
          <w:color w:val="C00000"/>
          <w:sz w:val="20"/>
          <w:szCs w:val="20"/>
          <w:lang w:eastAsia="es-ES"/>
        </w:rPr>
        <w:t>h–14,30h. Mesa Redonda. Líderes universitarios, experiencias de éxito.</w:t>
      </w:r>
    </w:p>
    <w:p w14:paraId="5D97DD5F" w14:textId="77777777" w:rsidR="00917277" w:rsidRPr="008C779F" w:rsidRDefault="00917277" w:rsidP="00917277">
      <w:pPr>
        <w:jc w:val="both"/>
        <w:rPr>
          <w:rFonts w:ascii="Arial" w:eastAsia="Times New Roman" w:hAnsi="Arial" w:cs="Arial"/>
          <w:color w:val="002060"/>
          <w:sz w:val="20"/>
          <w:szCs w:val="20"/>
          <w:lang w:eastAsia="es-ES"/>
        </w:rPr>
      </w:pPr>
      <w:r w:rsidRPr="008C779F">
        <w:rPr>
          <w:rFonts w:ascii="Arial" w:eastAsia="Times New Roman" w:hAnsi="Arial" w:cs="Arial"/>
          <w:color w:val="002060"/>
          <w:sz w:val="20"/>
          <w:szCs w:val="20"/>
          <w:lang w:eastAsia="es-ES"/>
        </w:rPr>
        <w:t>Ponentes:</w:t>
      </w:r>
    </w:p>
    <w:p w14:paraId="26146CB1" w14:textId="05D43234" w:rsidR="00917277" w:rsidRPr="009D7C49" w:rsidRDefault="00230212" w:rsidP="00917277">
      <w:pPr>
        <w:pStyle w:val="Prrafodelista"/>
        <w:numPr>
          <w:ilvl w:val="0"/>
          <w:numId w:val="10"/>
        </w:numPr>
        <w:jc w:val="both"/>
        <w:rPr>
          <w:rFonts w:ascii="Arial" w:eastAsia="Times New Roman" w:hAnsi="Arial" w:cs="Arial"/>
          <w:color w:val="002060"/>
          <w:sz w:val="20"/>
          <w:szCs w:val="20"/>
          <w:lang w:eastAsia="es-ES"/>
        </w:rPr>
      </w:pPr>
      <w:r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 xml:space="preserve">D. </w:t>
      </w:r>
      <w:r w:rsidR="00917277" w:rsidRPr="008C779F"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>Emiliano Borja Jiménez</w:t>
      </w:r>
      <w:r w:rsidR="00917277" w:rsidRPr="008C779F">
        <w:rPr>
          <w:rFonts w:ascii="Arial" w:eastAsia="Times New Roman" w:hAnsi="Arial" w:cs="Arial"/>
          <w:color w:val="002060"/>
          <w:sz w:val="20"/>
          <w:szCs w:val="20"/>
          <w:lang w:eastAsia="es-ES"/>
        </w:rPr>
        <w:t>. Catedrático de Derecho Penal. Universidad de Valencia</w:t>
      </w:r>
      <w:r w:rsidR="000C5DF0">
        <w:rPr>
          <w:rFonts w:ascii="Arial" w:eastAsia="Times New Roman" w:hAnsi="Arial" w:cs="Arial"/>
          <w:color w:val="002060"/>
          <w:sz w:val="20"/>
          <w:szCs w:val="20"/>
          <w:lang w:eastAsia="es-ES"/>
        </w:rPr>
        <w:t xml:space="preserve">. </w:t>
      </w:r>
    </w:p>
    <w:p w14:paraId="789A7A58" w14:textId="679ADEBE" w:rsidR="004B62DE" w:rsidRDefault="00230212" w:rsidP="00BD410E">
      <w:pPr>
        <w:pStyle w:val="Prrafodelista"/>
        <w:numPr>
          <w:ilvl w:val="0"/>
          <w:numId w:val="10"/>
        </w:numPr>
        <w:jc w:val="both"/>
        <w:rPr>
          <w:rFonts w:ascii="Arial" w:eastAsia="Times New Roman" w:hAnsi="Arial" w:cs="Arial"/>
          <w:color w:val="002060"/>
          <w:sz w:val="20"/>
          <w:szCs w:val="20"/>
          <w:lang w:eastAsia="es-ES"/>
        </w:rPr>
      </w:pPr>
      <w:r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>Dña.</w:t>
      </w:r>
      <w:r w:rsidR="00D078B6"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 xml:space="preserve"> </w:t>
      </w:r>
      <w:proofErr w:type="spellStart"/>
      <w:r w:rsidR="004B62DE" w:rsidRPr="004B62DE"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>Angelica</w:t>
      </w:r>
      <w:proofErr w:type="spellEnd"/>
      <w:r w:rsidR="004B62DE" w:rsidRPr="004B62DE"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 xml:space="preserve"> Partida</w:t>
      </w:r>
      <w:r w:rsidR="00917277" w:rsidRPr="004B62DE">
        <w:rPr>
          <w:rFonts w:ascii="Arial" w:eastAsia="Times New Roman" w:hAnsi="Arial" w:cs="Arial"/>
          <w:color w:val="002060"/>
          <w:sz w:val="20"/>
          <w:szCs w:val="20"/>
          <w:lang w:eastAsia="es-ES"/>
        </w:rPr>
        <w:t xml:space="preserve">. </w:t>
      </w:r>
      <w:r w:rsidR="004B62DE">
        <w:rPr>
          <w:rFonts w:ascii="Arial" w:eastAsia="Times New Roman" w:hAnsi="Arial" w:cs="Arial"/>
          <w:color w:val="002060"/>
          <w:sz w:val="20"/>
          <w:szCs w:val="20"/>
          <w:lang w:eastAsia="es-ES"/>
        </w:rPr>
        <w:t>Investigadora CSIC.</w:t>
      </w:r>
      <w:r w:rsidR="000C5DF0">
        <w:rPr>
          <w:rFonts w:ascii="Arial" w:eastAsia="Times New Roman" w:hAnsi="Arial" w:cs="Arial"/>
          <w:color w:val="002060"/>
          <w:sz w:val="20"/>
          <w:szCs w:val="20"/>
          <w:lang w:eastAsia="es-ES"/>
        </w:rPr>
        <w:t xml:space="preserve"> </w:t>
      </w:r>
    </w:p>
    <w:p w14:paraId="59547D13" w14:textId="3B5FFC29" w:rsidR="00BD410E" w:rsidRPr="004B62DE" w:rsidRDefault="00230212" w:rsidP="00BD410E">
      <w:pPr>
        <w:pStyle w:val="Prrafodelista"/>
        <w:numPr>
          <w:ilvl w:val="0"/>
          <w:numId w:val="10"/>
        </w:numPr>
        <w:jc w:val="both"/>
        <w:rPr>
          <w:rFonts w:ascii="Arial" w:eastAsia="Times New Roman" w:hAnsi="Arial" w:cs="Arial"/>
          <w:color w:val="002060"/>
          <w:sz w:val="20"/>
          <w:szCs w:val="20"/>
          <w:lang w:eastAsia="es-ES"/>
        </w:rPr>
      </w:pPr>
      <w:r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>Dña.</w:t>
      </w:r>
      <w:r w:rsidR="00D078B6"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 xml:space="preserve"> </w:t>
      </w:r>
      <w:r w:rsidR="00BD410E" w:rsidRPr="004B62DE"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>Clara Garrido</w:t>
      </w:r>
      <w:r w:rsidR="00BD410E" w:rsidRPr="004B62DE">
        <w:rPr>
          <w:rFonts w:ascii="Arial" w:eastAsia="Times New Roman" w:hAnsi="Arial" w:cs="Arial"/>
          <w:color w:val="002060"/>
          <w:sz w:val="20"/>
          <w:szCs w:val="20"/>
          <w:lang w:eastAsia="es-ES"/>
        </w:rPr>
        <w:t>. Letrada Congreso de los Diputados</w:t>
      </w:r>
      <w:r w:rsidR="000C5DF0">
        <w:rPr>
          <w:rFonts w:ascii="Arial" w:eastAsia="Times New Roman" w:hAnsi="Arial" w:cs="Arial"/>
          <w:color w:val="002060"/>
          <w:sz w:val="20"/>
          <w:szCs w:val="20"/>
          <w:lang w:eastAsia="es-ES"/>
        </w:rPr>
        <w:t xml:space="preserve"> </w:t>
      </w:r>
    </w:p>
    <w:p w14:paraId="0D6BFCBB" w14:textId="04BE88EB" w:rsidR="00917277" w:rsidRPr="004E161D" w:rsidRDefault="00230212" w:rsidP="007F09E3">
      <w:pPr>
        <w:pStyle w:val="Prrafodelista"/>
        <w:numPr>
          <w:ilvl w:val="0"/>
          <w:numId w:val="10"/>
        </w:numPr>
        <w:jc w:val="both"/>
        <w:rPr>
          <w:rFonts w:ascii="Arial" w:eastAsia="Times New Roman" w:hAnsi="Arial" w:cs="Arial"/>
          <w:color w:val="002060"/>
          <w:sz w:val="20"/>
          <w:szCs w:val="20"/>
          <w:lang w:eastAsia="es-ES"/>
        </w:rPr>
      </w:pPr>
      <w:r>
        <w:rPr>
          <w:rFonts w:ascii="Arial" w:hAnsi="Arial" w:cs="Arial"/>
          <w:b/>
          <w:color w:val="002060"/>
          <w:sz w:val="20"/>
          <w:szCs w:val="20"/>
        </w:rPr>
        <w:t xml:space="preserve">D. </w:t>
      </w:r>
      <w:r w:rsidR="00F33320" w:rsidRPr="00833106">
        <w:rPr>
          <w:rFonts w:ascii="Arial" w:hAnsi="Arial" w:cs="Arial"/>
          <w:b/>
          <w:color w:val="002060"/>
          <w:sz w:val="20"/>
          <w:szCs w:val="20"/>
        </w:rPr>
        <w:t xml:space="preserve">Daniel </w:t>
      </w:r>
      <w:proofErr w:type="spellStart"/>
      <w:r w:rsidR="00F33320" w:rsidRPr="00833106">
        <w:rPr>
          <w:rFonts w:ascii="Arial" w:hAnsi="Arial" w:cs="Arial"/>
          <w:b/>
          <w:color w:val="002060"/>
          <w:sz w:val="20"/>
          <w:szCs w:val="20"/>
        </w:rPr>
        <w:t>Caverzaschi</w:t>
      </w:r>
      <w:proofErr w:type="spellEnd"/>
      <w:r w:rsidR="00F33320" w:rsidRPr="00833106">
        <w:rPr>
          <w:rFonts w:ascii="Arial" w:hAnsi="Arial" w:cs="Arial"/>
          <w:b/>
          <w:color w:val="002060"/>
          <w:sz w:val="20"/>
          <w:szCs w:val="20"/>
        </w:rPr>
        <w:t>.</w:t>
      </w:r>
      <w:r w:rsidR="00F33320" w:rsidRPr="00833106">
        <w:rPr>
          <w:rFonts w:ascii="Arial" w:hAnsi="Arial" w:cs="Arial"/>
          <w:color w:val="002060"/>
          <w:sz w:val="20"/>
          <w:szCs w:val="20"/>
        </w:rPr>
        <w:t xml:space="preserve"> Tenista </w:t>
      </w:r>
      <w:r w:rsidR="00D078B6" w:rsidRPr="00833106">
        <w:rPr>
          <w:rFonts w:ascii="Arial" w:hAnsi="Arial" w:cs="Arial"/>
          <w:color w:val="002060"/>
          <w:sz w:val="20"/>
          <w:szCs w:val="20"/>
        </w:rPr>
        <w:t>Paralímpico</w:t>
      </w:r>
      <w:r w:rsidR="003A18AE" w:rsidRPr="00833106">
        <w:rPr>
          <w:rFonts w:ascii="Arial" w:hAnsi="Arial" w:cs="Arial"/>
          <w:color w:val="002060"/>
          <w:sz w:val="20"/>
          <w:szCs w:val="20"/>
        </w:rPr>
        <w:t xml:space="preserve"> </w:t>
      </w:r>
    </w:p>
    <w:p w14:paraId="16410E72" w14:textId="2C44760F" w:rsidR="00833106" w:rsidRDefault="00230212" w:rsidP="00833106">
      <w:pPr>
        <w:pStyle w:val="Prrafodelista"/>
        <w:numPr>
          <w:ilvl w:val="0"/>
          <w:numId w:val="10"/>
        </w:numPr>
        <w:jc w:val="both"/>
        <w:rPr>
          <w:rFonts w:ascii="Arial" w:eastAsia="Times New Roman" w:hAnsi="Arial" w:cs="Arial"/>
          <w:color w:val="002060"/>
          <w:sz w:val="20"/>
          <w:szCs w:val="20"/>
          <w:lang w:eastAsia="es-ES"/>
        </w:rPr>
      </w:pPr>
      <w:r w:rsidRPr="00B44B73">
        <w:rPr>
          <w:rFonts w:ascii="Arial" w:hAnsi="Arial" w:cs="Arial"/>
          <w:b/>
          <w:color w:val="002060"/>
          <w:sz w:val="20"/>
          <w:szCs w:val="20"/>
        </w:rPr>
        <w:t xml:space="preserve">D. </w:t>
      </w:r>
      <w:r w:rsidR="004E161D" w:rsidRPr="00B44B73">
        <w:rPr>
          <w:rFonts w:ascii="Arial" w:hAnsi="Arial" w:cs="Arial"/>
          <w:b/>
          <w:color w:val="002060"/>
          <w:sz w:val="20"/>
          <w:szCs w:val="20"/>
        </w:rPr>
        <w:t>Víctor Silva.</w:t>
      </w:r>
      <w:r w:rsidR="004E161D" w:rsidRPr="00B44B73">
        <w:rPr>
          <w:rFonts w:ascii="Arial" w:eastAsia="Times New Roman" w:hAnsi="Arial" w:cs="Arial"/>
          <w:color w:val="002060"/>
          <w:sz w:val="20"/>
          <w:szCs w:val="20"/>
          <w:lang w:eastAsia="es-ES"/>
        </w:rPr>
        <w:t xml:space="preserve"> Representante estudiantil. Universidad </w:t>
      </w:r>
      <w:r w:rsidR="00B44B73" w:rsidRPr="00B44B73">
        <w:rPr>
          <w:rFonts w:ascii="Arial" w:eastAsia="Times New Roman" w:hAnsi="Arial" w:cs="Arial"/>
          <w:color w:val="002060"/>
          <w:sz w:val="20"/>
          <w:szCs w:val="20"/>
          <w:lang w:eastAsia="es-ES"/>
        </w:rPr>
        <w:t>Católica Silva Henríquez.</w:t>
      </w:r>
      <w:r w:rsidR="00B44B73">
        <w:rPr>
          <w:rFonts w:ascii="Arial" w:eastAsia="Times New Roman" w:hAnsi="Arial" w:cs="Arial"/>
          <w:color w:val="002060"/>
          <w:sz w:val="20"/>
          <w:szCs w:val="20"/>
          <w:lang w:eastAsia="es-ES"/>
        </w:rPr>
        <w:t xml:space="preserve"> Chile</w:t>
      </w:r>
    </w:p>
    <w:p w14:paraId="5971F111" w14:textId="77777777" w:rsidR="00B44B73" w:rsidRPr="00B44B73" w:rsidRDefault="00B44B73" w:rsidP="00833106">
      <w:pPr>
        <w:pStyle w:val="Prrafodelista"/>
        <w:numPr>
          <w:ilvl w:val="0"/>
          <w:numId w:val="10"/>
        </w:numPr>
        <w:jc w:val="both"/>
        <w:rPr>
          <w:rFonts w:ascii="Arial" w:eastAsia="Times New Roman" w:hAnsi="Arial" w:cs="Arial"/>
          <w:color w:val="002060"/>
          <w:sz w:val="20"/>
          <w:szCs w:val="20"/>
          <w:lang w:eastAsia="es-ES"/>
        </w:rPr>
      </w:pPr>
    </w:p>
    <w:p w14:paraId="02CB4291" w14:textId="79C19173" w:rsidR="008759F6" w:rsidRPr="00946750" w:rsidRDefault="00917277" w:rsidP="00946750">
      <w:pPr>
        <w:pStyle w:val="Prrafodelista"/>
        <w:jc w:val="both"/>
        <w:rPr>
          <w:rFonts w:ascii="Arial" w:eastAsia="Times New Roman" w:hAnsi="Arial" w:cs="Arial"/>
          <w:color w:val="002060"/>
          <w:sz w:val="20"/>
          <w:szCs w:val="20"/>
          <w:lang w:eastAsia="es-ES"/>
        </w:rPr>
      </w:pPr>
      <w:r w:rsidRPr="00946750">
        <w:rPr>
          <w:rFonts w:ascii="Arial" w:eastAsia="Times New Roman" w:hAnsi="Arial" w:cs="Arial"/>
          <w:color w:val="002060"/>
          <w:sz w:val="20"/>
          <w:szCs w:val="20"/>
          <w:lang w:eastAsia="es-ES"/>
        </w:rPr>
        <w:t>Modera:</w:t>
      </w:r>
      <w:r w:rsidR="007E499C">
        <w:rPr>
          <w:rFonts w:ascii="Arial" w:eastAsia="Times New Roman" w:hAnsi="Arial" w:cs="Arial"/>
          <w:color w:val="002060"/>
          <w:sz w:val="20"/>
          <w:szCs w:val="20"/>
          <w:lang w:eastAsia="es-ES"/>
        </w:rPr>
        <w:t xml:space="preserve"> </w:t>
      </w:r>
      <w:r w:rsidR="00230212" w:rsidRPr="00230212"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 xml:space="preserve">D. </w:t>
      </w:r>
      <w:r w:rsidR="00085C4F"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>Juan Antonio Ledesma</w:t>
      </w:r>
      <w:r w:rsidR="007E499C">
        <w:rPr>
          <w:rFonts w:ascii="Arial" w:eastAsia="Times New Roman" w:hAnsi="Arial" w:cs="Arial"/>
          <w:color w:val="002060"/>
          <w:sz w:val="20"/>
          <w:szCs w:val="20"/>
          <w:lang w:eastAsia="es-ES"/>
        </w:rPr>
        <w:t>.</w:t>
      </w:r>
      <w:r w:rsidRPr="00946750">
        <w:rPr>
          <w:rFonts w:ascii="Arial" w:eastAsia="Times New Roman" w:hAnsi="Arial" w:cs="Arial"/>
          <w:color w:val="002060"/>
          <w:sz w:val="20"/>
          <w:szCs w:val="20"/>
          <w:lang w:eastAsia="es-ES"/>
        </w:rPr>
        <w:t xml:space="preserve"> </w:t>
      </w:r>
      <w:r w:rsidR="000C5DF0" w:rsidRPr="007E499C">
        <w:rPr>
          <w:rFonts w:ascii="Arial" w:eastAsia="Times New Roman" w:hAnsi="Arial" w:cs="Arial"/>
          <w:color w:val="002060"/>
          <w:sz w:val="20"/>
          <w:szCs w:val="20"/>
          <w:lang w:eastAsia="es-ES"/>
        </w:rPr>
        <w:t>Periodista</w:t>
      </w:r>
      <w:r w:rsidR="007E499C" w:rsidRPr="007E499C">
        <w:rPr>
          <w:rFonts w:ascii="Arial" w:eastAsia="Times New Roman" w:hAnsi="Arial" w:cs="Arial"/>
          <w:color w:val="002060"/>
          <w:sz w:val="20"/>
          <w:szCs w:val="20"/>
          <w:lang w:eastAsia="es-ES"/>
        </w:rPr>
        <w:t xml:space="preserve"> </w:t>
      </w:r>
    </w:p>
    <w:p w14:paraId="4AC563BB" w14:textId="77777777" w:rsidR="00C905D0" w:rsidRPr="00946750" w:rsidRDefault="00917277" w:rsidP="00A70FDC">
      <w:pPr>
        <w:jc w:val="both"/>
        <w:rPr>
          <w:rFonts w:ascii="Arial" w:eastAsia="Times New Roman" w:hAnsi="Arial" w:cs="Arial"/>
          <w:color w:val="002060"/>
          <w:sz w:val="20"/>
          <w:szCs w:val="20"/>
          <w:lang w:eastAsia="es-ES"/>
        </w:rPr>
      </w:pPr>
      <w:r>
        <w:rPr>
          <w:rFonts w:ascii="Arial" w:eastAsia="Times New Roman" w:hAnsi="Arial" w:cs="Arial"/>
          <w:color w:val="C00000"/>
          <w:sz w:val="20"/>
          <w:szCs w:val="20"/>
          <w:lang w:eastAsia="es-ES"/>
        </w:rPr>
        <w:t>14,3</w:t>
      </w:r>
      <w:r w:rsidR="001561BA" w:rsidRPr="008C779F">
        <w:rPr>
          <w:rFonts w:ascii="Arial" w:eastAsia="Times New Roman" w:hAnsi="Arial" w:cs="Arial"/>
          <w:color w:val="C00000"/>
          <w:sz w:val="20"/>
          <w:szCs w:val="20"/>
          <w:lang w:eastAsia="es-ES"/>
        </w:rPr>
        <w:t>0 h. – 15,30 h. Comida</w:t>
      </w:r>
      <w:r w:rsidR="00402EE3" w:rsidRPr="008C779F">
        <w:rPr>
          <w:rFonts w:ascii="Arial" w:eastAsia="Times New Roman" w:hAnsi="Arial" w:cs="Arial"/>
          <w:color w:val="C00000"/>
          <w:sz w:val="20"/>
          <w:szCs w:val="20"/>
          <w:lang w:eastAsia="es-ES"/>
        </w:rPr>
        <w:t>//</w:t>
      </w:r>
      <w:proofErr w:type="spellStart"/>
      <w:r w:rsidR="00402EE3" w:rsidRPr="008C779F">
        <w:rPr>
          <w:rFonts w:ascii="Arial" w:eastAsia="Times New Roman" w:hAnsi="Arial" w:cs="Arial"/>
          <w:color w:val="C00000"/>
          <w:sz w:val="20"/>
          <w:szCs w:val="20"/>
          <w:lang w:eastAsia="es-ES"/>
        </w:rPr>
        <w:t>Networking</w:t>
      </w:r>
      <w:proofErr w:type="spellEnd"/>
      <w:r w:rsidR="008C779F">
        <w:rPr>
          <w:rFonts w:ascii="Arial" w:eastAsia="Times New Roman" w:hAnsi="Arial" w:cs="Arial"/>
          <w:color w:val="C00000"/>
          <w:sz w:val="20"/>
          <w:szCs w:val="20"/>
          <w:lang w:eastAsia="es-ES"/>
        </w:rPr>
        <w:t xml:space="preserve">. </w:t>
      </w:r>
      <w:r w:rsidR="009D7C49" w:rsidRPr="00946750">
        <w:rPr>
          <w:rFonts w:ascii="Arial" w:eastAsia="Times New Roman" w:hAnsi="Arial" w:cs="Arial"/>
          <w:color w:val="002060"/>
          <w:sz w:val="20"/>
          <w:szCs w:val="20"/>
          <w:lang w:eastAsia="es-ES"/>
        </w:rPr>
        <w:t>Espacio Abierto</w:t>
      </w:r>
    </w:p>
    <w:p w14:paraId="118FD97A" w14:textId="77777777" w:rsidR="00020E7F" w:rsidRPr="008C779F" w:rsidRDefault="00020E7F" w:rsidP="00A70FDC">
      <w:pPr>
        <w:jc w:val="both"/>
        <w:rPr>
          <w:rFonts w:ascii="Arial" w:eastAsia="Times New Roman" w:hAnsi="Arial" w:cs="Arial"/>
          <w:color w:val="C00000"/>
          <w:sz w:val="20"/>
          <w:szCs w:val="20"/>
          <w:lang w:eastAsia="es-ES"/>
        </w:rPr>
      </w:pPr>
      <w:r w:rsidRPr="008C779F">
        <w:rPr>
          <w:rFonts w:ascii="Arial" w:eastAsia="Times New Roman" w:hAnsi="Arial" w:cs="Arial"/>
          <w:color w:val="C00000"/>
          <w:sz w:val="20"/>
          <w:szCs w:val="20"/>
          <w:lang w:eastAsia="es-ES"/>
        </w:rPr>
        <w:t xml:space="preserve">DE MANERA </w:t>
      </w:r>
      <w:proofErr w:type="gramStart"/>
      <w:r w:rsidRPr="008C779F">
        <w:rPr>
          <w:rFonts w:ascii="Arial" w:eastAsia="Times New Roman" w:hAnsi="Arial" w:cs="Arial"/>
          <w:color w:val="C00000"/>
          <w:sz w:val="20"/>
          <w:szCs w:val="20"/>
          <w:lang w:eastAsia="es-ES"/>
        </w:rPr>
        <w:t>PARALELA</w:t>
      </w:r>
      <w:r w:rsidR="007B6E4C" w:rsidRPr="008C779F">
        <w:rPr>
          <w:rFonts w:ascii="Arial" w:eastAsia="Times New Roman" w:hAnsi="Arial" w:cs="Arial"/>
          <w:color w:val="C00000"/>
          <w:sz w:val="20"/>
          <w:szCs w:val="20"/>
          <w:lang w:eastAsia="es-ES"/>
        </w:rPr>
        <w:t xml:space="preserve"> </w:t>
      </w:r>
      <w:r w:rsidR="00917277">
        <w:rPr>
          <w:rFonts w:ascii="Arial" w:eastAsia="Times New Roman" w:hAnsi="Arial" w:cs="Arial"/>
          <w:color w:val="C00000"/>
          <w:sz w:val="20"/>
          <w:szCs w:val="20"/>
          <w:lang w:eastAsia="es-ES"/>
        </w:rPr>
        <w:t>.</w:t>
      </w:r>
      <w:proofErr w:type="gramEnd"/>
      <w:r w:rsidR="00917277">
        <w:rPr>
          <w:rFonts w:ascii="Arial" w:eastAsia="Times New Roman" w:hAnsi="Arial" w:cs="Arial"/>
          <w:color w:val="C00000"/>
          <w:sz w:val="20"/>
          <w:szCs w:val="20"/>
          <w:lang w:eastAsia="es-ES"/>
        </w:rPr>
        <w:t xml:space="preserve"> </w:t>
      </w:r>
      <w:r w:rsidR="00946750">
        <w:rPr>
          <w:rFonts w:ascii="Arial" w:eastAsia="Times New Roman" w:hAnsi="Arial" w:cs="Arial"/>
          <w:color w:val="002060"/>
          <w:sz w:val="20"/>
          <w:szCs w:val="20"/>
          <w:lang w:eastAsia="es-ES"/>
        </w:rPr>
        <w:t>Espacio Posters</w:t>
      </w:r>
    </w:p>
    <w:p w14:paraId="5696CDF3" w14:textId="1C974A3C" w:rsidR="009D7C49" w:rsidRPr="006C0FE0" w:rsidRDefault="0009778E" w:rsidP="00A70FDC">
      <w:pPr>
        <w:jc w:val="both"/>
        <w:rPr>
          <w:rFonts w:ascii="Arial" w:eastAsia="Times New Roman" w:hAnsi="Arial" w:cs="Arial"/>
          <w:b/>
          <w:color w:val="C00000"/>
          <w:sz w:val="20"/>
          <w:szCs w:val="20"/>
          <w:lang w:eastAsia="es-ES"/>
        </w:rPr>
      </w:pPr>
      <w:r w:rsidRPr="006C0FE0">
        <w:rPr>
          <w:rFonts w:ascii="Arial" w:eastAsia="Times New Roman" w:hAnsi="Arial" w:cs="Arial"/>
          <w:b/>
          <w:color w:val="C00000"/>
          <w:sz w:val="20"/>
          <w:szCs w:val="20"/>
          <w:lang w:eastAsia="es-ES"/>
        </w:rPr>
        <w:t>13,30-15,30</w:t>
      </w:r>
      <w:r w:rsidR="00D078B6">
        <w:rPr>
          <w:rFonts w:ascii="Arial" w:eastAsia="Times New Roman" w:hAnsi="Arial" w:cs="Arial"/>
          <w:b/>
          <w:color w:val="C00000"/>
          <w:sz w:val="20"/>
          <w:szCs w:val="20"/>
          <w:lang w:eastAsia="es-ES"/>
        </w:rPr>
        <w:t xml:space="preserve"> </w:t>
      </w:r>
      <w:r w:rsidRPr="006C0FE0">
        <w:rPr>
          <w:rFonts w:ascii="Arial" w:eastAsia="Times New Roman" w:hAnsi="Arial" w:cs="Arial"/>
          <w:b/>
          <w:color w:val="C00000"/>
          <w:sz w:val="20"/>
          <w:szCs w:val="20"/>
          <w:lang w:eastAsia="es-ES"/>
        </w:rPr>
        <w:t xml:space="preserve">h. </w:t>
      </w:r>
      <w:r w:rsidR="00BC5A23" w:rsidRPr="006C0FE0">
        <w:rPr>
          <w:rFonts w:ascii="Arial" w:eastAsia="Times New Roman" w:hAnsi="Arial" w:cs="Arial"/>
          <w:b/>
          <w:color w:val="C00000"/>
          <w:sz w:val="20"/>
          <w:szCs w:val="20"/>
          <w:lang w:eastAsia="es-ES"/>
        </w:rPr>
        <w:t>“</w:t>
      </w:r>
      <w:r w:rsidRPr="006C0FE0">
        <w:rPr>
          <w:rFonts w:ascii="Arial" w:eastAsia="Times New Roman" w:hAnsi="Arial" w:cs="Arial"/>
          <w:b/>
          <w:color w:val="C00000"/>
          <w:sz w:val="20"/>
          <w:szCs w:val="20"/>
          <w:lang w:eastAsia="es-ES"/>
        </w:rPr>
        <w:t>ESPACIO POSTERS</w:t>
      </w:r>
      <w:r w:rsidR="00BC5A23" w:rsidRPr="006C0FE0">
        <w:rPr>
          <w:rFonts w:ascii="Arial" w:eastAsia="Times New Roman" w:hAnsi="Arial" w:cs="Arial"/>
          <w:b/>
          <w:color w:val="C00000"/>
          <w:sz w:val="20"/>
          <w:szCs w:val="20"/>
          <w:lang w:eastAsia="es-ES"/>
        </w:rPr>
        <w:t>”</w:t>
      </w:r>
      <w:r w:rsidRPr="006C0FE0">
        <w:rPr>
          <w:rFonts w:ascii="Arial" w:eastAsia="Times New Roman" w:hAnsi="Arial" w:cs="Arial"/>
          <w:b/>
          <w:color w:val="C00000"/>
          <w:sz w:val="20"/>
          <w:szCs w:val="20"/>
          <w:lang w:eastAsia="es-ES"/>
        </w:rPr>
        <w:t xml:space="preserve">. </w:t>
      </w:r>
    </w:p>
    <w:p w14:paraId="7267B8B1" w14:textId="02BD3E7F" w:rsidR="0009778E" w:rsidRPr="00B573B9" w:rsidRDefault="00B573B9" w:rsidP="00A70FDC">
      <w:pPr>
        <w:jc w:val="both"/>
        <w:rPr>
          <w:rFonts w:ascii="Arial" w:eastAsia="Times New Roman" w:hAnsi="Arial" w:cs="Arial"/>
          <w:i/>
          <w:color w:val="C00000"/>
          <w:sz w:val="20"/>
          <w:szCs w:val="20"/>
          <w:lang w:eastAsia="es-ES"/>
        </w:rPr>
      </w:pPr>
      <w:r>
        <w:rPr>
          <w:rFonts w:ascii="Arial" w:eastAsia="Times New Roman" w:hAnsi="Arial" w:cs="Arial"/>
          <w:i/>
          <w:color w:val="C00000"/>
          <w:sz w:val="20"/>
          <w:szCs w:val="20"/>
          <w:lang w:eastAsia="es-ES"/>
        </w:rPr>
        <w:t xml:space="preserve">INFORMACIÓN EN PANALES Y EXPOSICIÓN DE </w:t>
      </w:r>
      <w:r w:rsidR="0009778E" w:rsidRPr="008C779F">
        <w:rPr>
          <w:rFonts w:ascii="Arial" w:eastAsia="Times New Roman" w:hAnsi="Arial" w:cs="Arial"/>
          <w:i/>
          <w:color w:val="C00000"/>
          <w:sz w:val="20"/>
          <w:szCs w:val="20"/>
          <w:lang w:eastAsia="es-ES"/>
        </w:rPr>
        <w:t>EXPERIENCIAS</w:t>
      </w:r>
      <w:r w:rsidR="00BC5A23" w:rsidRPr="008C779F">
        <w:rPr>
          <w:rFonts w:ascii="Arial" w:eastAsia="Times New Roman" w:hAnsi="Arial" w:cs="Arial"/>
          <w:i/>
          <w:color w:val="C00000"/>
          <w:sz w:val="20"/>
          <w:szCs w:val="20"/>
          <w:lang w:eastAsia="es-ES"/>
        </w:rPr>
        <w:t>, REFLEXIONES</w:t>
      </w:r>
      <w:r w:rsidR="0009778E" w:rsidRPr="008C779F">
        <w:rPr>
          <w:rFonts w:ascii="Arial" w:eastAsia="Times New Roman" w:hAnsi="Arial" w:cs="Arial"/>
          <w:i/>
          <w:color w:val="C00000"/>
          <w:sz w:val="20"/>
          <w:szCs w:val="20"/>
          <w:lang w:eastAsia="es-ES"/>
        </w:rPr>
        <w:t xml:space="preserve"> Y CASOS PRÁCTICOS</w:t>
      </w:r>
    </w:p>
    <w:p w14:paraId="0CB08791" w14:textId="311349EE" w:rsidR="00FF5A5E" w:rsidRPr="00FF5A5E" w:rsidRDefault="0032139C" w:rsidP="00A70FDC">
      <w:pPr>
        <w:jc w:val="both"/>
        <w:rPr>
          <w:rFonts w:ascii="Arial" w:eastAsia="Times New Roman" w:hAnsi="Arial" w:cs="Arial"/>
          <w:color w:val="C00000"/>
          <w:sz w:val="20"/>
          <w:szCs w:val="20"/>
          <w:lang w:eastAsia="es-ES"/>
        </w:rPr>
      </w:pPr>
      <w:r w:rsidRPr="008C779F">
        <w:rPr>
          <w:rFonts w:ascii="Arial" w:eastAsia="Times New Roman" w:hAnsi="Arial" w:cs="Arial"/>
          <w:color w:val="C00000"/>
          <w:sz w:val="20"/>
          <w:szCs w:val="20"/>
          <w:lang w:eastAsia="es-ES"/>
        </w:rPr>
        <w:t>5 minutos de presentación y 5 de preguntas para cada presentación.</w:t>
      </w:r>
    </w:p>
    <w:p w14:paraId="7266F680" w14:textId="77777777" w:rsidR="00402EE3" w:rsidRPr="008C779F" w:rsidRDefault="00402EE3" w:rsidP="00A70FDC">
      <w:pPr>
        <w:jc w:val="both"/>
        <w:rPr>
          <w:rFonts w:ascii="Arial" w:eastAsia="Times New Roman" w:hAnsi="Arial" w:cs="Arial"/>
          <w:b/>
          <w:color w:val="C00000"/>
          <w:sz w:val="20"/>
          <w:szCs w:val="20"/>
          <w:lang w:eastAsia="es-ES"/>
        </w:rPr>
      </w:pPr>
      <w:r w:rsidRPr="008C779F"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>TARDE</w:t>
      </w:r>
      <w:r w:rsidR="009D7C49"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 xml:space="preserve"> (Auditorio)</w:t>
      </w:r>
    </w:p>
    <w:p w14:paraId="730B6E6E" w14:textId="77777777" w:rsidR="00A70FDC" w:rsidRPr="003A18AE" w:rsidRDefault="00C905D0" w:rsidP="00A70FDC">
      <w:pPr>
        <w:jc w:val="both"/>
        <w:rPr>
          <w:rFonts w:ascii="Arial" w:eastAsia="Times New Roman" w:hAnsi="Arial" w:cs="Arial"/>
          <w:b/>
          <w:i/>
          <w:color w:val="C00000"/>
          <w:sz w:val="20"/>
          <w:szCs w:val="20"/>
          <w:lang w:eastAsia="es-ES"/>
        </w:rPr>
      </w:pPr>
      <w:r w:rsidRPr="003A18AE">
        <w:rPr>
          <w:rFonts w:ascii="Arial" w:eastAsia="Times New Roman" w:hAnsi="Arial" w:cs="Arial"/>
          <w:b/>
          <w:color w:val="C00000"/>
          <w:sz w:val="20"/>
          <w:szCs w:val="20"/>
          <w:lang w:eastAsia="es-ES"/>
        </w:rPr>
        <w:lastRenderedPageBreak/>
        <w:t>15,30h – 17</w:t>
      </w:r>
      <w:r w:rsidR="00A70FDC" w:rsidRPr="003A18AE">
        <w:rPr>
          <w:rFonts w:ascii="Arial" w:eastAsia="Times New Roman" w:hAnsi="Arial" w:cs="Arial"/>
          <w:b/>
          <w:color w:val="C00000"/>
          <w:sz w:val="20"/>
          <w:szCs w:val="20"/>
          <w:lang w:eastAsia="es-ES"/>
        </w:rPr>
        <w:t>h. Mesa redonda</w:t>
      </w:r>
      <w:r w:rsidR="00402EE3" w:rsidRPr="003A18AE">
        <w:rPr>
          <w:rFonts w:ascii="Arial" w:eastAsia="Times New Roman" w:hAnsi="Arial" w:cs="Arial"/>
          <w:b/>
          <w:color w:val="C00000"/>
          <w:sz w:val="20"/>
          <w:szCs w:val="20"/>
          <w:lang w:eastAsia="es-ES"/>
        </w:rPr>
        <w:t xml:space="preserve"> y debate</w:t>
      </w:r>
      <w:r w:rsidR="00A70FDC" w:rsidRPr="003A18AE">
        <w:rPr>
          <w:rFonts w:ascii="Arial" w:eastAsia="Times New Roman" w:hAnsi="Arial" w:cs="Arial"/>
          <w:b/>
          <w:color w:val="C00000"/>
          <w:sz w:val="20"/>
          <w:szCs w:val="20"/>
          <w:lang w:eastAsia="es-ES"/>
        </w:rPr>
        <w:t xml:space="preserve">: </w:t>
      </w:r>
      <w:r w:rsidR="00A70FDC" w:rsidRPr="003A18AE">
        <w:rPr>
          <w:rFonts w:ascii="Arial" w:eastAsia="Times New Roman" w:hAnsi="Arial" w:cs="Arial"/>
          <w:b/>
          <w:i/>
          <w:color w:val="C00000"/>
          <w:sz w:val="20"/>
          <w:szCs w:val="20"/>
          <w:lang w:eastAsia="es-ES"/>
        </w:rPr>
        <w:t>“</w:t>
      </w:r>
      <w:r w:rsidR="00402EE3" w:rsidRPr="003A18AE">
        <w:rPr>
          <w:rFonts w:ascii="Arial" w:eastAsia="Times New Roman" w:hAnsi="Arial" w:cs="Arial"/>
          <w:b/>
          <w:i/>
          <w:color w:val="C00000"/>
          <w:sz w:val="20"/>
          <w:szCs w:val="20"/>
          <w:lang w:eastAsia="es-ES"/>
        </w:rPr>
        <w:t xml:space="preserve">Competencias, </w:t>
      </w:r>
      <w:r w:rsidR="00BC5A23" w:rsidRPr="003A18AE">
        <w:rPr>
          <w:rFonts w:ascii="Arial" w:eastAsia="Times New Roman" w:hAnsi="Arial" w:cs="Arial"/>
          <w:b/>
          <w:i/>
          <w:color w:val="C00000"/>
          <w:sz w:val="20"/>
          <w:szCs w:val="20"/>
          <w:lang w:eastAsia="es-ES"/>
        </w:rPr>
        <w:t xml:space="preserve">Empleabilidad, </w:t>
      </w:r>
      <w:r w:rsidR="00402EE3" w:rsidRPr="003A18AE">
        <w:rPr>
          <w:rFonts w:ascii="Arial" w:eastAsia="Times New Roman" w:hAnsi="Arial" w:cs="Arial"/>
          <w:b/>
          <w:i/>
          <w:color w:val="C00000"/>
          <w:sz w:val="20"/>
          <w:szCs w:val="20"/>
          <w:lang w:eastAsia="es-ES"/>
        </w:rPr>
        <w:t>E</w:t>
      </w:r>
      <w:r w:rsidR="0032139C" w:rsidRPr="003A18AE">
        <w:rPr>
          <w:rFonts w:ascii="Arial" w:eastAsia="Times New Roman" w:hAnsi="Arial" w:cs="Arial"/>
          <w:b/>
          <w:i/>
          <w:color w:val="C00000"/>
          <w:sz w:val="20"/>
          <w:szCs w:val="20"/>
          <w:lang w:eastAsia="es-ES"/>
        </w:rPr>
        <w:t>mpleo y E</w:t>
      </w:r>
      <w:r w:rsidR="00542944" w:rsidRPr="003A18AE">
        <w:rPr>
          <w:rFonts w:ascii="Arial" w:eastAsia="Times New Roman" w:hAnsi="Arial" w:cs="Arial"/>
          <w:b/>
          <w:i/>
          <w:color w:val="C00000"/>
          <w:sz w:val="20"/>
          <w:szCs w:val="20"/>
          <w:lang w:eastAsia="es-ES"/>
        </w:rPr>
        <w:t xml:space="preserve">mprendimiento: </w:t>
      </w:r>
      <w:r w:rsidRPr="003A18AE">
        <w:rPr>
          <w:rFonts w:ascii="Arial" w:eastAsia="Times New Roman" w:hAnsi="Arial" w:cs="Arial"/>
          <w:b/>
          <w:i/>
          <w:color w:val="C00000"/>
          <w:sz w:val="20"/>
          <w:szCs w:val="20"/>
          <w:lang w:eastAsia="es-ES"/>
        </w:rPr>
        <w:t xml:space="preserve">nuevas estrategias para </w:t>
      </w:r>
      <w:r w:rsidR="00542944" w:rsidRPr="003A18AE">
        <w:rPr>
          <w:rFonts w:ascii="Arial" w:eastAsia="Times New Roman" w:hAnsi="Arial" w:cs="Arial"/>
          <w:b/>
          <w:i/>
          <w:color w:val="C00000"/>
          <w:sz w:val="20"/>
          <w:szCs w:val="20"/>
          <w:lang w:eastAsia="es-ES"/>
        </w:rPr>
        <w:t>el</w:t>
      </w:r>
      <w:r w:rsidRPr="003A18AE">
        <w:rPr>
          <w:rFonts w:ascii="Arial" w:eastAsia="Times New Roman" w:hAnsi="Arial" w:cs="Arial"/>
          <w:b/>
          <w:i/>
          <w:color w:val="C00000"/>
          <w:sz w:val="20"/>
          <w:szCs w:val="20"/>
          <w:lang w:eastAsia="es-ES"/>
        </w:rPr>
        <w:t xml:space="preserve"> liderazgo </w:t>
      </w:r>
      <w:r w:rsidR="00542944" w:rsidRPr="003A18AE">
        <w:rPr>
          <w:rFonts w:ascii="Arial" w:eastAsia="Times New Roman" w:hAnsi="Arial" w:cs="Arial"/>
          <w:b/>
          <w:i/>
          <w:color w:val="C00000"/>
          <w:sz w:val="20"/>
          <w:szCs w:val="20"/>
          <w:lang w:eastAsia="es-ES"/>
        </w:rPr>
        <w:t xml:space="preserve">profesional </w:t>
      </w:r>
      <w:r w:rsidRPr="003A18AE">
        <w:rPr>
          <w:rFonts w:ascii="Arial" w:eastAsia="Times New Roman" w:hAnsi="Arial" w:cs="Arial"/>
          <w:b/>
          <w:i/>
          <w:color w:val="C00000"/>
          <w:sz w:val="20"/>
          <w:szCs w:val="20"/>
          <w:lang w:eastAsia="es-ES"/>
        </w:rPr>
        <w:t>de los universitarios con discapacidad</w:t>
      </w:r>
      <w:r w:rsidR="00A70FDC" w:rsidRPr="003A18AE">
        <w:rPr>
          <w:rFonts w:ascii="Arial" w:eastAsia="Times New Roman" w:hAnsi="Arial" w:cs="Arial"/>
          <w:b/>
          <w:i/>
          <w:color w:val="C00000"/>
          <w:sz w:val="20"/>
          <w:szCs w:val="20"/>
          <w:lang w:eastAsia="es-ES"/>
        </w:rPr>
        <w:t>”</w:t>
      </w:r>
    </w:p>
    <w:p w14:paraId="18985B63" w14:textId="77777777" w:rsidR="00C905D0" w:rsidRPr="008C779F" w:rsidRDefault="00402EE3" w:rsidP="00A70FDC">
      <w:pPr>
        <w:jc w:val="both"/>
        <w:rPr>
          <w:rFonts w:ascii="Arial" w:eastAsia="Times New Roman" w:hAnsi="Arial" w:cs="Arial"/>
          <w:color w:val="002060"/>
          <w:sz w:val="20"/>
          <w:szCs w:val="20"/>
          <w:lang w:eastAsia="es-ES"/>
        </w:rPr>
      </w:pPr>
      <w:r w:rsidRPr="008C779F">
        <w:rPr>
          <w:rFonts w:ascii="Arial" w:eastAsia="Times New Roman" w:hAnsi="Arial" w:cs="Arial"/>
          <w:color w:val="002060"/>
          <w:sz w:val="20"/>
          <w:szCs w:val="20"/>
          <w:lang w:eastAsia="es-ES"/>
        </w:rPr>
        <w:t>Ponentes:</w:t>
      </w:r>
    </w:p>
    <w:p w14:paraId="5417971E" w14:textId="11F5D341" w:rsidR="00833106" w:rsidRPr="00833106" w:rsidRDefault="00230212" w:rsidP="00833106">
      <w:pPr>
        <w:pStyle w:val="Prrafodelista"/>
        <w:numPr>
          <w:ilvl w:val="0"/>
          <w:numId w:val="7"/>
        </w:numPr>
        <w:jc w:val="both"/>
        <w:rPr>
          <w:rFonts w:ascii="Arial" w:eastAsia="Times New Roman" w:hAnsi="Arial" w:cs="Arial"/>
          <w:color w:val="002060"/>
          <w:sz w:val="20"/>
          <w:szCs w:val="20"/>
          <w:lang w:eastAsia="es-ES"/>
        </w:rPr>
      </w:pPr>
      <w:r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 xml:space="preserve">Dña. </w:t>
      </w:r>
      <w:r w:rsidR="003C2CFA"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>Sabina Lobato</w:t>
      </w:r>
      <w:r w:rsidR="003C2CFA" w:rsidRPr="005A4608">
        <w:rPr>
          <w:rFonts w:ascii="Arial" w:eastAsia="Times New Roman" w:hAnsi="Arial" w:cs="Arial"/>
          <w:color w:val="002060"/>
          <w:sz w:val="20"/>
          <w:szCs w:val="20"/>
          <w:lang w:eastAsia="es-ES"/>
        </w:rPr>
        <w:t>.</w:t>
      </w:r>
      <w:r w:rsidR="003C2CFA">
        <w:rPr>
          <w:rFonts w:ascii="Arial" w:eastAsia="Times New Roman" w:hAnsi="Arial" w:cs="Arial"/>
          <w:color w:val="002060"/>
          <w:sz w:val="20"/>
          <w:szCs w:val="20"/>
          <w:lang w:eastAsia="es-ES"/>
        </w:rPr>
        <w:t xml:space="preserve"> Directora formación y empleo</w:t>
      </w:r>
      <w:r w:rsidR="00641C37">
        <w:rPr>
          <w:rFonts w:ascii="Arial" w:eastAsia="Times New Roman" w:hAnsi="Arial" w:cs="Arial"/>
          <w:color w:val="002060"/>
          <w:sz w:val="20"/>
          <w:szCs w:val="20"/>
          <w:lang w:eastAsia="es-ES"/>
        </w:rPr>
        <w:t>, proyectos y convenios</w:t>
      </w:r>
      <w:r w:rsidR="003C2CFA">
        <w:rPr>
          <w:rFonts w:ascii="Arial" w:eastAsia="Times New Roman" w:hAnsi="Arial" w:cs="Arial"/>
          <w:color w:val="002060"/>
          <w:sz w:val="20"/>
          <w:szCs w:val="20"/>
          <w:lang w:eastAsia="es-ES"/>
        </w:rPr>
        <w:t>. Fundación ONCE</w:t>
      </w:r>
      <w:r w:rsidR="001C52F4">
        <w:rPr>
          <w:rFonts w:ascii="Arial" w:eastAsia="Times New Roman" w:hAnsi="Arial" w:cs="Arial"/>
          <w:color w:val="002060"/>
          <w:sz w:val="20"/>
          <w:szCs w:val="20"/>
          <w:lang w:eastAsia="es-ES"/>
        </w:rPr>
        <w:t>.</w:t>
      </w:r>
      <w:r w:rsidR="00EA71AF">
        <w:rPr>
          <w:rFonts w:ascii="Arial" w:eastAsia="Times New Roman" w:hAnsi="Arial" w:cs="Arial"/>
          <w:color w:val="002060"/>
          <w:sz w:val="20"/>
          <w:szCs w:val="20"/>
          <w:lang w:eastAsia="es-ES"/>
        </w:rPr>
        <w:t xml:space="preserve"> </w:t>
      </w:r>
    </w:p>
    <w:p w14:paraId="5FC7A1C2" w14:textId="73078F60" w:rsidR="006A3560" w:rsidRPr="006A3560" w:rsidRDefault="00230212" w:rsidP="006A3560">
      <w:pPr>
        <w:pStyle w:val="Prrafodelista"/>
        <w:numPr>
          <w:ilvl w:val="0"/>
          <w:numId w:val="7"/>
        </w:numPr>
        <w:jc w:val="both"/>
        <w:rPr>
          <w:rFonts w:ascii="Arial" w:eastAsia="Times New Roman" w:hAnsi="Arial" w:cs="Arial"/>
          <w:color w:val="002060"/>
          <w:sz w:val="20"/>
          <w:szCs w:val="20"/>
          <w:lang w:eastAsia="es-ES"/>
        </w:rPr>
      </w:pPr>
      <w:r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>Dña.</w:t>
      </w:r>
      <w:r w:rsidR="00D078B6"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 xml:space="preserve"> </w:t>
      </w:r>
      <w:proofErr w:type="spellStart"/>
      <w:r w:rsidR="00D81D55"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>Malgorzata</w:t>
      </w:r>
      <w:proofErr w:type="spellEnd"/>
      <w:r w:rsidR="00D81D55"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 xml:space="preserve"> </w:t>
      </w:r>
      <w:proofErr w:type="spellStart"/>
      <w:r w:rsidR="00D81D55"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>Dudko</w:t>
      </w:r>
      <w:proofErr w:type="spellEnd"/>
      <w:r w:rsidR="006A3560">
        <w:rPr>
          <w:rFonts w:ascii="Arial" w:eastAsia="Times New Roman" w:hAnsi="Arial" w:cs="Arial"/>
          <w:color w:val="002060"/>
          <w:sz w:val="20"/>
          <w:szCs w:val="20"/>
          <w:lang w:eastAsia="es-ES"/>
        </w:rPr>
        <w:t xml:space="preserve">. </w:t>
      </w:r>
      <w:r w:rsidR="00D81D55">
        <w:rPr>
          <w:rFonts w:ascii="Arial" w:eastAsia="Times New Roman" w:hAnsi="Arial" w:cs="Arial"/>
          <w:color w:val="002060"/>
          <w:sz w:val="20"/>
          <w:szCs w:val="20"/>
          <w:lang w:eastAsia="es-ES"/>
        </w:rPr>
        <w:t>Oficina de Proyectos y Relaciones I</w:t>
      </w:r>
      <w:r w:rsidR="006A3560">
        <w:rPr>
          <w:rFonts w:ascii="Arial" w:eastAsia="Times New Roman" w:hAnsi="Arial" w:cs="Arial"/>
          <w:color w:val="002060"/>
          <w:sz w:val="20"/>
          <w:szCs w:val="20"/>
          <w:lang w:eastAsia="es-ES"/>
        </w:rPr>
        <w:t xml:space="preserve">nternacionales proyecto ALMA LAUREA (Consorcio interuniversitario italiano) </w:t>
      </w:r>
    </w:p>
    <w:p w14:paraId="7E9D72AB" w14:textId="4B6DB487" w:rsidR="000C2089" w:rsidRPr="008C779F" w:rsidRDefault="00230212" w:rsidP="00B74C33">
      <w:pPr>
        <w:pStyle w:val="Prrafodelista"/>
        <w:numPr>
          <w:ilvl w:val="0"/>
          <w:numId w:val="7"/>
        </w:numPr>
        <w:jc w:val="both"/>
        <w:rPr>
          <w:rFonts w:ascii="Arial" w:eastAsia="Times New Roman" w:hAnsi="Arial" w:cs="Arial"/>
          <w:color w:val="002060"/>
          <w:sz w:val="20"/>
          <w:szCs w:val="20"/>
          <w:lang w:eastAsia="es-ES"/>
        </w:rPr>
      </w:pPr>
      <w:r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 xml:space="preserve">D. </w:t>
      </w:r>
      <w:r w:rsidR="00BC5A23" w:rsidRPr="008C779F"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>Ramón Capdevilla</w:t>
      </w:r>
      <w:r w:rsidR="00BC5A23" w:rsidRPr="008C779F">
        <w:rPr>
          <w:rFonts w:ascii="Arial" w:eastAsia="Times New Roman" w:hAnsi="Arial" w:cs="Arial"/>
          <w:color w:val="002060"/>
          <w:sz w:val="20"/>
          <w:szCs w:val="20"/>
          <w:lang w:eastAsia="es-ES"/>
        </w:rPr>
        <w:t xml:space="preserve">. Director de </w:t>
      </w:r>
      <w:r w:rsidR="000C2089" w:rsidRPr="008C779F">
        <w:rPr>
          <w:rFonts w:ascii="Arial" w:eastAsia="Times New Roman" w:hAnsi="Arial" w:cs="Arial"/>
          <w:color w:val="002060"/>
          <w:sz w:val="20"/>
          <w:szCs w:val="20"/>
          <w:lang w:eastAsia="es-ES"/>
        </w:rPr>
        <w:t xml:space="preserve">la </w:t>
      </w:r>
      <w:r w:rsidR="00BC5A23" w:rsidRPr="008C779F">
        <w:rPr>
          <w:rFonts w:ascii="Arial" w:eastAsia="Times New Roman" w:hAnsi="Arial" w:cs="Arial"/>
          <w:color w:val="002060"/>
          <w:sz w:val="20"/>
          <w:szCs w:val="20"/>
          <w:lang w:eastAsia="es-ES"/>
        </w:rPr>
        <w:t>Fundación UNIVERSIA</w:t>
      </w:r>
      <w:r w:rsidR="000C5DF0">
        <w:rPr>
          <w:rFonts w:ascii="Arial" w:eastAsia="Times New Roman" w:hAnsi="Arial" w:cs="Arial"/>
          <w:color w:val="002060"/>
          <w:sz w:val="20"/>
          <w:szCs w:val="20"/>
          <w:lang w:eastAsia="es-ES"/>
        </w:rPr>
        <w:t xml:space="preserve">. </w:t>
      </w:r>
    </w:p>
    <w:p w14:paraId="6611E1B2" w14:textId="0ADF765A" w:rsidR="005A4608" w:rsidRDefault="00230212" w:rsidP="00B74C33">
      <w:pPr>
        <w:pStyle w:val="Prrafodelista"/>
        <w:numPr>
          <w:ilvl w:val="0"/>
          <w:numId w:val="7"/>
        </w:numPr>
        <w:jc w:val="both"/>
        <w:rPr>
          <w:rFonts w:ascii="Arial" w:eastAsia="Times New Roman" w:hAnsi="Arial" w:cs="Arial"/>
          <w:color w:val="002060"/>
          <w:sz w:val="20"/>
          <w:szCs w:val="20"/>
          <w:lang w:eastAsia="es-ES"/>
        </w:rPr>
      </w:pPr>
      <w:r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 xml:space="preserve">Dña. </w:t>
      </w:r>
      <w:r w:rsidR="00D078B6"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>Josefa</w:t>
      </w:r>
      <w:r w:rsidR="003C2CFA" w:rsidRPr="003C2CFA"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 xml:space="preserve"> Torres.</w:t>
      </w:r>
      <w:r w:rsidR="008623E7">
        <w:rPr>
          <w:rFonts w:ascii="Arial" w:eastAsia="Times New Roman" w:hAnsi="Arial" w:cs="Arial"/>
          <w:color w:val="002060"/>
          <w:sz w:val="20"/>
          <w:szCs w:val="20"/>
          <w:lang w:eastAsia="es-ES"/>
        </w:rPr>
        <w:t xml:space="preserve"> Directora de FEACEM</w:t>
      </w:r>
      <w:r w:rsidR="00997467">
        <w:rPr>
          <w:rFonts w:ascii="Arial" w:eastAsia="Times New Roman" w:hAnsi="Arial" w:cs="Arial"/>
          <w:color w:val="002060"/>
          <w:sz w:val="20"/>
          <w:szCs w:val="20"/>
          <w:lang w:eastAsia="es-ES"/>
        </w:rPr>
        <w:t>. Secre</w:t>
      </w:r>
      <w:r w:rsidR="000072EB">
        <w:rPr>
          <w:rFonts w:ascii="Arial" w:eastAsia="Times New Roman" w:hAnsi="Arial" w:cs="Arial"/>
          <w:color w:val="002060"/>
          <w:sz w:val="20"/>
          <w:szCs w:val="20"/>
          <w:lang w:eastAsia="es-ES"/>
        </w:rPr>
        <w:t>taria Comisión de Formación y E</w:t>
      </w:r>
      <w:r w:rsidR="00997467">
        <w:rPr>
          <w:rFonts w:ascii="Arial" w:eastAsia="Times New Roman" w:hAnsi="Arial" w:cs="Arial"/>
          <w:color w:val="002060"/>
          <w:sz w:val="20"/>
          <w:szCs w:val="20"/>
          <w:lang w:eastAsia="es-ES"/>
        </w:rPr>
        <w:t>mpleo</w:t>
      </w:r>
      <w:r w:rsidR="00D078B6">
        <w:rPr>
          <w:rFonts w:ascii="Arial" w:eastAsia="Times New Roman" w:hAnsi="Arial" w:cs="Arial"/>
          <w:color w:val="002060"/>
          <w:sz w:val="20"/>
          <w:szCs w:val="20"/>
          <w:lang w:eastAsia="es-ES"/>
        </w:rPr>
        <w:t xml:space="preserve"> del</w:t>
      </w:r>
      <w:r w:rsidR="00997467">
        <w:rPr>
          <w:rFonts w:ascii="Arial" w:eastAsia="Times New Roman" w:hAnsi="Arial" w:cs="Arial"/>
          <w:color w:val="002060"/>
          <w:sz w:val="20"/>
          <w:szCs w:val="20"/>
          <w:lang w:eastAsia="es-ES"/>
        </w:rPr>
        <w:t xml:space="preserve"> CERMI</w:t>
      </w:r>
      <w:r w:rsidR="008623E7">
        <w:rPr>
          <w:rFonts w:ascii="Arial" w:eastAsia="Times New Roman" w:hAnsi="Arial" w:cs="Arial"/>
          <w:color w:val="002060"/>
          <w:sz w:val="20"/>
          <w:szCs w:val="20"/>
          <w:lang w:eastAsia="es-ES"/>
        </w:rPr>
        <w:t xml:space="preserve">. </w:t>
      </w:r>
    </w:p>
    <w:p w14:paraId="5DC6FF9D" w14:textId="60CCD7CF" w:rsidR="001C52F4" w:rsidRDefault="00230212" w:rsidP="001C52F4">
      <w:pPr>
        <w:pStyle w:val="Prrafodelista"/>
        <w:numPr>
          <w:ilvl w:val="0"/>
          <w:numId w:val="7"/>
        </w:numPr>
        <w:jc w:val="both"/>
        <w:rPr>
          <w:rFonts w:ascii="Arial" w:eastAsia="Times New Roman" w:hAnsi="Arial" w:cs="Arial"/>
          <w:color w:val="002060"/>
          <w:sz w:val="20"/>
          <w:szCs w:val="20"/>
          <w:lang w:eastAsia="es-ES"/>
        </w:rPr>
      </w:pPr>
      <w:r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 xml:space="preserve">D. </w:t>
      </w:r>
      <w:proofErr w:type="spellStart"/>
      <w:r w:rsidR="000C5DF0" w:rsidRPr="00833106"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>Iago</w:t>
      </w:r>
      <w:proofErr w:type="spellEnd"/>
      <w:r w:rsidR="000C5DF0" w:rsidRPr="00833106"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 xml:space="preserve"> Pérez </w:t>
      </w:r>
      <w:proofErr w:type="spellStart"/>
      <w:r w:rsidR="000C5DF0" w:rsidRPr="00833106"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>Santalla</w:t>
      </w:r>
      <w:proofErr w:type="spellEnd"/>
      <w:r w:rsidR="000C5DF0" w:rsidRPr="00833106">
        <w:rPr>
          <w:rFonts w:ascii="Arial" w:eastAsia="Times New Roman" w:hAnsi="Arial" w:cs="Arial"/>
          <w:color w:val="002060"/>
          <w:sz w:val="20"/>
          <w:szCs w:val="20"/>
          <w:lang w:eastAsia="es-ES"/>
        </w:rPr>
        <w:t>. Emprendedor.</w:t>
      </w:r>
      <w:r w:rsidR="007E499C" w:rsidRPr="00833106">
        <w:rPr>
          <w:rFonts w:ascii="Arial" w:eastAsia="Times New Roman" w:hAnsi="Arial" w:cs="Arial"/>
          <w:color w:val="002060"/>
          <w:sz w:val="20"/>
          <w:szCs w:val="20"/>
          <w:lang w:eastAsia="es-ES"/>
        </w:rPr>
        <w:t xml:space="preserve"> </w:t>
      </w:r>
    </w:p>
    <w:p w14:paraId="637470DE" w14:textId="77777777" w:rsidR="00833106" w:rsidRPr="00833106" w:rsidRDefault="00833106" w:rsidP="00833106">
      <w:pPr>
        <w:pStyle w:val="Prrafodelista"/>
        <w:jc w:val="both"/>
        <w:rPr>
          <w:rFonts w:ascii="Arial" w:eastAsia="Times New Roman" w:hAnsi="Arial" w:cs="Arial"/>
          <w:color w:val="002060"/>
          <w:sz w:val="20"/>
          <w:szCs w:val="20"/>
          <w:lang w:eastAsia="es-ES"/>
        </w:rPr>
      </w:pPr>
    </w:p>
    <w:p w14:paraId="1126C842" w14:textId="7F1F9341" w:rsidR="00BC5A23" w:rsidRPr="008C779F" w:rsidRDefault="00BC5A23" w:rsidP="00B74C33">
      <w:pPr>
        <w:pStyle w:val="Prrafodelista"/>
        <w:jc w:val="both"/>
        <w:rPr>
          <w:rFonts w:ascii="Arial" w:eastAsia="Times New Roman" w:hAnsi="Arial" w:cs="Arial"/>
          <w:color w:val="002060"/>
          <w:sz w:val="20"/>
          <w:szCs w:val="20"/>
          <w:lang w:eastAsia="es-ES"/>
        </w:rPr>
      </w:pPr>
      <w:r w:rsidRPr="008C779F">
        <w:rPr>
          <w:rFonts w:ascii="Arial" w:eastAsia="Times New Roman" w:hAnsi="Arial" w:cs="Arial"/>
          <w:color w:val="002060"/>
          <w:sz w:val="20"/>
          <w:szCs w:val="20"/>
          <w:lang w:eastAsia="es-ES"/>
        </w:rPr>
        <w:t xml:space="preserve">Modera: </w:t>
      </w:r>
      <w:r w:rsidR="00230212" w:rsidRPr="00230212"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>Dña.</w:t>
      </w:r>
      <w:r w:rsidR="00230212">
        <w:rPr>
          <w:rFonts w:ascii="Arial" w:eastAsia="Times New Roman" w:hAnsi="Arial" w:cs="Arial"/>
          <w:color w:val="002060"/>
          <w:sz w:val="20"/>
          <w:szCs w:val="20"/>
          <w:lang w:eastAsia="es-ES"/>
        </w:rPr>
        <w:t xml:space="preserve"> </w:t>
      </w:r>
      <w:r w:rsidR="000C5DF0" w:rsidRPr="008C779F">
        <w:rPr>
          <w:rFonts w:ascii="Arial" w:eastAsia="Times New Roman" w:hAnsi="Arial" w:cs="Arial"/>
          <w:b/>
          <w:i/>
          <w:color w:val="002060"/>
          <w:sz w:val="20"/>
          <w:szCs w:val="20"/>
          <w:lang w:eastAsia="es-ES"/>
        </w:rPr>
        <w:t>Pilar García</w:t>
      </w:r>
      <w:r w:rsidR="000C5DF0" w:rsidRPr="008C779F">
        <w:rPr>
          <w:rFonts w:ascii="Arial" w:eastAsia="Times New Roman" w:hAnsi="Arial" w:cs="Arial"/>
          <w:i/>
          <w:color w:val="002060"/>
          <w:sz w:val="20"/>
          <w:szCs w:val="20"/>
          <w:lang w:eastAsia="es-ES"/>
        </w:rPr>
        <w:t xml:space="preserve">. </w:t>
      </w:r>
      <w:r w:rsidR="00D078B6" w:rsidRPr="008C779F">
        <w:rPr>
          <w:rFonts w:ascii="Arial" w:eastAsia="Times New Roman" w:hAnsi="Arial" w:cs="Arial"/>
          <w:i/>
          <w:color w:val="002060"/>
          <w:sz w:val="20"/>
          <w:szCs w:val="20"/>
          <w:lang w:eastAsia="es-ES"/>
        </w:rPr>
        <w:t>Vicerrectora</w:t>
      </w:r>
      <w:r w:rsidR="000C5DF0" w:rsidRPr="008C779F">
        <w:rPr>
          <w:rFonts w:ascii="Arial" w:eastAsia="Times New Roman" w:hAnsi="Arial" w:cs="Arial"/>
          <w:i/>
          <w:color w:val="002060"/>
          <w:sz w:val="20"/>
          <w:szCs w:val="20"/>
          <w:lang w:eastAsia="es-ES"/>
        </w:rPr>
        <w:t xml:space="preserve"> de Estudiantes de la Universidad Jaume I.</w:t>
      </w:r>
      <w:r w:rsidR="000C5DF0">
        <w:rPr>
          <w:rFonts w:ascii="Arial" w:eastAsia="Times New Roman" w:hAnsi="Arial" w:cs="Arial"/>
          <w:i/>
          <w:color w:val="002060"/>
          <w:sz w:val="20"/>
          <w:szCs w:val="20"/>
          <w:lang w:eastAsia="es-ES"/>
        </w:rPr>
        <w:t xml:space="preserve"> </w:t>
      </w:r>
    </w:p>
    <w:p w14:paraId="17DD351D" w14:textId="77777777" w:rsidR="00402EE3" w:rsidRPr="008C779F" w:rsidRDefault="00C905D0" w:rsidP="00402EE3">
      <w:pPr>
        <w:jc w:val="both"/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</w:pPr>
      <w:r w:rsidRPr="008C779F"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>MESAS REDONDAS PARALELAS</w:t>
      </w:r>
    </w:p>
    <w:p w14:paraId="1C4B68A9" w14:textId="77777777" w:rsidR="00C905D0" w:rsidRPr="00946750" w:rsidRDefault="00735A13" w:rsidP="00402EE3">
      <w:pPr>
        <w:pStyle w:val="Prrafodelista"/>
        <w:numPr>
          <w:ilvl w:val="0"/>
          <w:numId w:val="2"/>
        </w:numPr>
        <w:jc w:val="both"/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</w:pPr>
      <w:r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>Auditorio</w:t>
      </w:r>
    </w:p>
    <w:p w14:paraId="13FAEE0B" w14:textId="38535671" w:rsidR="00402EE3" w:rsidRPr="003A18AE" w:rsidRDefault="00C905D0" w:rsidP="00A70FDC">
      <w:pPr>
        <w:jc w:val="both"/>
        <w:rPr>
          <w:rFonts w:ascii="Arial" w:eastAsia="Times New Roman" w:hAnsi="Arial" w:cs="Arial"/>
          <w:b/>
          <w:i/>
          <w:color w:val="C00000"/>
          <w:sz w:val="20"/>
          <w:szCs w:val="20"/>
          <w:lang w:eastAsia="es-ES"/>
        </w:rPr>
      </w:pPr>
      <w:r w:rsidRPr="003A18AE">
        <w:rPr>
          <w:rFonts w:ascii="Arial" w:eastAsia="Times New Roman" w:hAnsi="Arial" w:cs="Arial"/>
          <w:b/>
          <w:color w:val="C00000"/>
          <w:sz w:val="20"/>
          <w:szCs w:val="20"/>
          <w:lang w:eastAsia="es-ES"/>
        </w:rPr>
        <w:t>17</w:t>
      </w:r>
      <w:r w:rsidR="00D078B6">
        <w:rPr>
          <w:rFonts w:ascii="Arial" w:eastAsia="Times New Roman" w:hAnsi="Arial" w:cs="Arial"/>
          <w:b/>
          <w:color w:val="C00000"/>
          <w:sz w:val="20"/>
          <w:szCs w:val="20"/>
          <w:lang w:eastAsia="es-ES"/>
        </w:rPr>
        <w:t xml:space="preserve">:00 </w:t>
      </w:r>
      <w:r w:rsidRPr="003A18AE">
        <w:rPr>
          <w:rFonts w:ascii="Arial" w:eastAsia="Times New Roman" w:hAnsi="Arial" w:cs="Arial"/>
          <w:b/>
          <w:color w:val="C00000"/>
          <w:sz w:val="20"/>
          <w:szCs w:val="20"/>
          <w:lang w:eastAsia="es-ES"/>
        </w:rPr>
        <w:t>h–18</w:t>
      </w:r>
      <w:r w:rsidR="00D078B6">
        <w:rPr>
          <w:rFonts w:ascii="Arial" w:eastAsia="Times New Roman" w:hAnsi="Arial" w:cs="Arial"/>
          <w:b/>
          <w:color w:val="C00000"/>
          <w:sz w:val="20"/>
          <w:szCs w:val="20"/>
          <w:lang w:eastAsia="es-ES"/>
        </w:rPr>
        <w:t xml:space="preserve">:00 </w:t>
      </w:r>
      <w:r w:rsidRPr="003A18AE">
        <w:rPr>
          <w:rFonts w:ascii="Arial" w:eastAsia="Times New Roman" w:hAnsi="Arial" w:cs="Arial"/>
          <w:b/>
          <w:color w:val="C00000"/>
          <w:sz w:val="20"/>
          <w:szCs w:val="20"/>
          <w:lang w:eastAsia="es-ES"/>
        </w:rPr>
        <w:t xml:space="preserve">h. Mesa Redonda: </w:t>
      </w:r>
      <w:r w:rsidR="00A358E1" w:rsidRPr="003A18AE">
        <w:rPr>
          <w:rFonts w:ascii="Arial" w:eastAsia="Times New Roman" w:hAnsi="Arial" w:cs="Arial"/>
          <w:b/>
          <w:color w:val="C00000"/>
          <w:sz w:val="20"/>
          <w:szCs w:val="20"/>
          <w:lang w:eastAsia="es-ES"/>
        </w:rPr>
        <w:t>“</w:t>
      </w:r>
      <w:r w:rsidR="004279EF" w:rsidRPr="003A18AE">
        <w:rPr>
          <w:rFonts w:ascii="Arial" w:eastAsia="Times New Roman" w:hAnsi="Arial" w:cs="Arial"/>
          <w:b/>
          <w:i/>
          <w:color w:val="C00000"/>
          <w:sz w:val="20"/>
          <w:szCs w:val="20"/>
          <w:lang w:eastAsia="es-ES"/>
        </w:rPr>
        <w:t>Tecnología para mejorar la educación y el aprendizaje de las personas con discapacidad: evitando</w:t>
      </w:r>
      <w:r w:rsidR="00A358E1" w:rsidRPr="003A18AE">
        <w:rPr>
          <w:rFonts w:ascii="Arial" w:eastAsia="Times New Roman" w:hAnsi="Arial" w:cs="Arial"/>
          <w:b/>
          <w:i/>
          <w:color w:val="C00000"/>
          <w:sz w:val="20"/>
          <w:szCs w:val="20"/>
          <w:lang w:eastAsia="es-ES"/>
        </w:rPr>
        <w:t xml:space="preserve"> nu</w:t>
      </w:r>
      <w:r w:rsidR="00B74C33" w:rsidRPr="003A18AE">
        <w:rPr>
          <w:rFonts w:ascii="Arial" w:eastAsia="Times New Roman" w:hAnsi="Arial" w:cs="Arial"/>
          <w:b/>
          <w:i/>
          <w:color w:val="C00000"/>
          <w:sz w:val="20"/>
          <w:szCs w:val="20"/>
          <w:lang w:eastAsia="es-ES"/>
        </w:rPr>
        <w:t>e</w:t>
      </w:r>
      <w:r w:rsidR="00A358E1" w:rsidRPr="003A18AE">
        <w:rPr>
          <w:rFonts w:ascii="Arial" w:eastAsia="Times New Roman" w:hAnsi="Arial" w:cs="Arial"/>
          <w:b/>
          <w:i/>
          <w:color w:val="C00000"/>
          <w:sz w:val="20"/>
          <w:szCs w:val="20"/>
          <w:lang w:eastAsia="es-ES"/>
        </w:rPr>
        <w:t>vas brechas tecnológicas”</w:t>
      </w:r>
    </w:p>
    <w:p w14:paraId="1C8ADCE3" w14:textId="77777777" w:rsidR="00A358E1" w:rsidRPr="008C779F" w:rsidRDefault="00A358E1" w:rsidP="00A70FDC">
      <w:pPr>
        <w:jc w:val="both"/>
        <w:rPr>
          <w:rFonts w:ascii="Arial" w:eastAsia="Times New Roman" w:hAnsi="Arial" w:cs="Arial"/>
          <w:color w:val="002060"/>
          <w:sz w:val="20"/>
          <w:szCs w:val="20"/>
          <w:lang w:eastAsia="es-ES"/>
        </w:rPr>
      </w:pPr>
      <w:r w:rsidRPr="008C779F">
        <w:rPr>
          <w:rFonts w:ascii="Arial" w:eastAsia="Times New Roman" w:hAnsi="Arial" w:cs="Arial"/>
          <w:color w:val="002060"/>
          <w:sz w:val="20"/>
          <w:szCs w:val="20"/>
          <w:lang w:eastAsia="es-ES"/>
        </w:rPr>
        <w:t>Ponentes:</w:t>
      </w:r>
    </w:p>
    <w:p w14:paraId="0DDDE338" w14:textId="236E4EE0" w:rsidR="00FC05DF" w:rsidRDefault="00230212" w:rsidP="00FC05DF">
      <w:pPr>
        <w:pStyle w:val="Prrafodelista"/>
        <w:numPr>
          <w:ilvl w:val="0"/>
          <w:numId w:val="8"/>
        </w:numPr>
        <w:jc w:val="both"/>
        <w:rPr>
          <w:rFonts w:ascii="Arial" w:eastAsia="Times New Roman" w:hAnsi="Arial" w:cs="Arial"/>
          <w:color w:val="002060"/>
          <w:sz w:val="20"/>
          <w:szCs w:val="20"/>
          <w:lang w:eastAsia="es-ES"/>
        </w:rPr>
      </w:pPr>
      <w:r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 xml:space="preserve">D. </w:t>
      </w:r>
      <w:r w:rsidR="0076207A"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>Antonio Vargas</w:t>
      </w:r>
      <w:r w:rsidR="004279EF" w:rsidRPr="008C779F">
        <w:rPr>
          <w:rFonts w:ascii="Arial" w:eastAsia="Times New Roman" w:hAnsi="Arial" w:cs="Arial"/>
          <w:color w:val="002060"/>
          <w:sz w:val="20"/>
          <w:szCs w:val="20"/>
          <w:lang w:eastAsia="es-ES"/>
        </w:rPr>
        <w:t xml:space="preserve">. </w:t>
      </w:r>
      <w:r w:rsidR="00A358E1" w:rsidRPr="008C779F">
        <w:rPr>
          <w:rFonts w:ascii="Arial" w:eastAsia="Times New Roman" w:hAnsi="Arial" w:cs="Arial"/>
          <w:color w:val="002060"/>
          <w:sz w:val="20"/>
          <w:szCs w:val="20"/>
          <w:lang w:eastAsia="es-ES"/>
        </w:rPr>
        <w:t>Google</w:t>
      </w:r>
      <w:r w:rsidR="004279EF" w:rsidRPr="008C779F">
        <w:rPr>
          <w:rFonts w:ascii="Arial" w:eastAsia="Times New Roman" w:hAnsi="Arial" w:cs="Arial"/>
          <w:color w:val="002060"/>
          <w:sz w:val="20"/>
          <w:szCs w:val="20"/>
          <w:lang w:eastAsia="es-ES"/>
        </w:rPr>
        <w:t>-España</w:t>
      </w:r>
      <w:r w:rsidR="000C5DF0">
        <w:rPr>
          <w:rFonts w:ascii="Arial" w:eastAsia="Times New Roman" w:hAnsi="Arial" w:cs="Arial"/>
          <w:color w:val="002060"/>
          <w:sz w:val="20"/>
          <w:szCs w:val="20"/>
          <w:lang w:eastAsia="es-ES"/>
        </w:rPr>
        <w:t xml:space="preserve">. </w:t>
      </w:r>
    </w:p>
    <w:p w14:paraId="10D9DC19" w14:textId="59D49B73" w:rsidR="00FC05DF" w:rsidRPr="00FC05DF" w:rsidRDefault="00230212" w:rsidP="00FC05DF">
      <w:pPr>
        <w:pStyle w:val="Prrafodelista"/>
        <w:numPr>
          <w:ilvl w:val="0"/>
          <w:numId w:val="8"/>
        </w:numPr>
        <w:jc w:val="both"/>
        <w:rPr>
          <w:rFonts w:ascii="Arial" w:eastAsia="Times New Roman" w:hAnsi="Arial" w:cs="Arial"/>
          <w:color w:val="002060"/>
          <w:sz w:val="20"/>
          <w:szCs w:val="20"/>
          <w:lang w:eastAsia="es-ES"/>
        </w:rPr>
      </w:pPr>
      <w:r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 xml:space="preserve">D. </w:t>
      </w:r>
      <w:r w:rsidR="00FC05DF" w:rsidRPr="00FC05DF"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 xml:space="preserve">Richard </w:t>
      </w:r>
      <w:proofErr w:type="spellStart"/>
      <w:r w:rsidR="00FC05DF" w:rsidRPr="00FC05DF"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>Gorrie</w:t>
      </w:r>
      <w:proofErr w:type="spellEnd"/>
      <w:r w:rsidR="00FC05DF" w:rsidRPr="00FC05DF"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>.</w:t>
      </w:r>
      <w:r w:rsidR="00FC05DF"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 xml:space="preserve"> </w:t>
      </w:r>
      <w:r w:rsidR="00FC05DF" w:rsidRPr="00FC05DF">
        <w:rPr>
          <w:rFonts w:ascii="Arial" w:eastAsia="Times New Roman" w:hAnsi="Arial" w:cs="Arial"/>
          <w:color w:val="002060"/>
          <w:sz w:val="20"/>
          <w:szCs w:val="20"/>
          <w:lang w:eastAsia="es-ES"/>
        </w:rPr>
        <w:t xml:space="preserve">Director de educación abierta y soporte educativo. Universidad de </w:t>
      </w:r>
      <w:proofErr w:type="spellStart"/>
      <w:r w:rsidR="00FC05DF" w:rsidRPr="00FC05DF">
        <w:rPr>
          <w:rFonts w:ascii="Arial" w:eastAsia="Times New Roman" w:hAnsi="Arial" w:cs="Arial"/>
          <w:color w:val="002060"/>
          <w:sz w:val="20"/>
          <w:szCs w:val="20"/>
          <w:lang w:eastAsia="es-ES"/>
        </w:rPr>
        <w:t>Guelph</w:t>
      </w:r>
      <w:proofErr w:type="spellEnd"/>
      <w:r w:rsidR="00FC05DF" w:rsidRPr="00FC05DF">
        <w:rPr>
          <w:rFonts w:ascii="Arial" w:eastAsia="Times New Roman" w:hAnsi="Arial" w:cs="Arial"/>
          <w:color w:val="002060"/>
          <w:sz w:val="20"/>
          <w:szCs w:val="20"/>
          <w:lang w:eastAsia="es-ES"/>
        </w:rPr>
        <w:t xml:space="preserve"> (Canadá).</w:t>
      </w:r>
      <w:r w:rsidR="00FC05DF">
        <w:rPr>
          <w:rFonts w:ascii="Arial" w:eastAsia="Times New Roman" w:hAnsi="Arial" w:cs="Arial"/>
          <w:color w:val="002060"/>
          <w:sz w:val="20"/>
          <w:szCs w:val="20"/>
          <w:lang w:eastAsia="es-ES"/>
        </w:rPr>
        <w:t xml:space="preserve"> </w:t>
      </w:r>
    </w:p>
    <w:p w14:paraId="53F6652B" w14:textId="4C5C6DD5" w:rsidR="00833106" w:rsidRPr="00833106" w:rsidRDefault="00230212" w:rsidP="00833106">
      <w:pPr>
        <w:pStyle w:val="Prrafodelista"/>
        <w:numPr>
          <w:ilvl w:val="0"/>
          <w:numId w:val="8"/>
        </w:numPr>
        <w:jc w:val="both"/>
        <w:rPr>
          <w:rFonts w:ascii="Arial" w:eastAsia="Times New Roman" w:hAnsi="Arial" w:cs="Arial"/>
          <w:color w:val="002060"/>
          <w:sz w:val="20"/>
          <w:szCs w:val="20"/>
          <w:lang w:eastAsia="es-ES"/>
        </w:rPr>
      </w:pPr>
      <w:r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 xml:space="preserve">Dña. </w:t>
      </w:r>
      <w:r w:rsidR="006651CA"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 xml:space="preserve">Covadonga Rodrigo. </w:t>
      </w:r>
      <w:r w:rsidR="006651CA" w:rsidRPr="006651CA">
        <w:rPr>
          <w:rFonts w:ascii="Arial" w:eastAsia="Times New Roman" w:hAnsi="Arial" w:cs="Arial"/>
          <w:color w:val="002060"/>
          <w:sz w:val="20"/>
          <w:szCs w:val="20"/>
          <w:lang w:eastAsia="es-ES"/>
        </w:rPr>
        <w:t>Directora de la Cátedra de Tecnología y Accesibilidad.</w:t>
      </w:r>
      <w:r w:rsidR="006651CA"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 xml:space="preserve"> </w:t>
      </w:r>
      <w:r w:rsidR="006651CA" w:rsidRPr="001C52F4">
        <w:rPr>
          <w:rFonts w:ascii="Arial" w:eastAsia="Times New Roman" w:hAnsi="Arial" w:cs="Arial"/>
          <w:color w:val="002060"/>
          <w:sz w:val="20"/>
          <w:szCs w:val="20"/>
          <w:lang w:eastAsia="es-ES"/>
        </w:rPr>
        <w:t>UNED.</w:t>
      </w:r>
      <w:r w:rsidR="000C5DF0"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 xml:space="preserve"> </w:t>
      </w:r>
    </w:p>
    <w:p w14:paraId="6D37F69B" w14:textId="7027ED1D" w:rsidR="007E499C" w:rsidRDefault="00230212" w:rsidP="002C50A8">
      <w:pPr>
        <w:pStyle w:val="Prrafodelista"/>
        <w:numPr>
          <w:ilvl w:val="0"/>
          <w:numId w:val="8"/>
        </w:numPr>
        <w:jc w:val="both"/>
        <w:rPr>
          <w:rFonts w:ascii="Arial" w:eastAsia="Times New Roman" w:hAnsi="Arial" w:cs="Arial"/>
          <w:color w:val="002060"/>
          <w:sz w:val="20"/>
          <w:szCs w:val="20"/>
          <w:lang w:eastAsia="es-ES"/>
        </w:rPr>
      </w:pPr>
      <w:r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>Dña.</w:t>
      </w:r>
      <w:r w:rsidR="00D078B6"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 xml:space="preserve"> </w:t>
      </w:r>
      <w:r w:rsidR="0016727D" w:rsidRPr="0016727D"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 xml:space="preserve">Vanesa </w:t>
      </w:r>
      <w:proofErr w:type="spellStart"/>
      <w:r w:rsidR="0016727D" w:rsidRPr="0016727D"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>Riveiro</w:t>
      </w:r>
      <w:proofErr w:type="spellEnd"/>
      <w:r w:rsidR="0016727D" w:rsidRPr="0016727D"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>.</w:t>
      </w:r>
      <w:r w:rsidR="0016727D">
        <w:rPr>
          <w:rFonts w:ascii="Arial" w:eastAsia="Times New Roman" w:hAnsi="Arial" w:cs="Arial"/>
          <w:color w:val="002060"/>
          <w:sz w:val="20"/>
          <w:szCs w:val="20"/>
          <w:lang w:eastAsia="es-ES"/>
        </w:rPr>
        <w:t xml:space="preserve"> Profesora. Fundación Gil </w:t>
      </w:r>
      <w:proofErr w:type="spellStart"/>
      <w:r w:rsidR="0016727D">
        <w:rPr>
          <w:rFonts w:ascii="Arial" w:eastAsia="Times New Roman" w:hAnsi="Arial" w:cs="Arial"/>
          <w:color w:val="002060"/>
          <w:sz w:val="20"/>
          <w:szCs w:val="20"/>
          <w:lang w:eastAsia="es-ES"/>
        </w:rPr>
        <w:t>Gayarre</w:t>
      </w:r>
      <w:proofErr w:type="spellEnd"/>
      <w:r w:rsidR="0016727D">
        <w:rPr>
          <w:rFonts w:ascii="Arial" w:eastAsia="Times New Roman" w:hAnsi="Arial" w:cs="Arial"/>
          <w:color w:val="002060"/>
          <w:sz w:val="20"/>
          <w:szCs w:val="20"/>
          <w:lang w:eastAsia="es-ES"/>
        </w:rPr>
        <w:t xml:space="preserve">. </w:t>
      </w:r>
    </w:p>
    <w:p w14:paraId="2DB2A248" w14:textId="77777777" w:rsidR="001C52F4" w:rsidRPr="002C50A8" w:rsidRDefault="001C52F4" w:rsidP="001C52F4">
      <w:pPr>
        <w:pStyle w:val="Prrafodelista"/>
        <w:jc w:val="both"/>
        <w:rPr>
          <w:rFonts w:ascii="Arial" w:eastAsia="Times New Roman" w:hAnsi="Arial" w:cs="Arial"/>
          <w:color w:val="002060"/>
          <w:sz w:val="20"/>
          <w:szCs w:val="20"/>
          <w:lang w:eastAsia="es-ES"/>
        </w:rPr>
      </w:pPr>
    </w:p>
    <w:p w14:paraId="16FC8C27" w14:textId="6EB317AF" w:rsidR="00B74C33" w:rsidRDefault="00B74C33" w:rsidP="00B74C33">
      <w:pPr>
        <w:pStyle w:val="Prrafodelista"/>
        <w:jc w:val="both"/>
        <w:rPr>
          <w:rFonts w:ascii="Arial" w:eastAsia="Times New Roman" w:hAnsi="Arial" w:cs="Arial"/>
          <w:color w:val="002060"/>
          <w:sz w:val="20"/>
          <w:szCs w:val="20"/>
          <w:lang w:eastAsia="es-ES"/>
        </w:rPr>
      </w:pPr>
      <w:r w:rsidRPr="008C779F">
        <w:rPr>
          <w:rFonts w:ascii="Arial" w:eastAsia="Times New Roman" w:hAnsi="Arial" w:cs="Arial"/>
          <w:color w:val="002060"/>
          <w:sz w:val="20"/>
          <w:szCs w:val="20"/>
          <w:lang w:eastAsia="es-ES"/>
        </w:rPr>
        <w:t>Modera</w:t>
      </w:r>
      <w:r w:rsidRPr="00230212"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 xml:space="preserve">: </w:t>
      </w:r>
      <w:r w:rsidR="00230212" w:rsidRPr="00230212"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>D</w:t>
      </w:r>
      <w:r w:rsidR="00230212">
        <w:rPr>
          <w:rFonts w:ascii="Arial" w:eastAsia="Times New Roman" w:hAnsi="Arial" w:cs="Arial"/>
          <w:color w:val="002060"/>
          <w:sz w:val="20"/>
          <w:szCs w:val="20"/>
          <w:lang w:eastAsia="es-ES"/>
        </w:rPr>
        <w:t xml:space="preserve">. </w:t>
      </w:r>
      <w:r w:rsidRPr="008C779F"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>Jesús Hernández</w:t>
      </w:r>
      <w:r w:rsidRPr="008C779F">
        <w:rPr>
          <w:rFonts w:ascii="Arial" w:eastAsia="Times New Roman" w:hAnsi="Arial" w:cs="Arial"/>
          <w:color w:val="002060"/>
          <w:sz w:val="20"/>
          <w:szCs w:val="20"/>
          <w:lang w:eastAsia="es-ES"/>
        </w:rPr>
        <w:t xml:space="preserve">. Director </w:t>
      </w:r>
      <w:r w:rsidR="004F75CC" w:rsidRPr="008C779F">
        <w:rPr>
          <w:rFonts w:ascii="Arial" w:eastAsia="Times New Roman" w:hAnsi="Arial" w:cs="Arial"/>
          <w:color w:val="002060"/>
          <w:sz w:val="20"/>
          <w:szCs w:val="20"/>
          <w:lang w:eastAsia="es-ES"/>
        </w:rPr>
        <w:t xml:space="preserve"> de </w:t>
      </w:r>
      <w:r w:rsidRPr="008C779F">
        <w:rPr>
          <w:rFonts w:ascii="Arial" w:eastAsia="Times New Roman" w:hAnsi="Arial" w:cs="Arial"/>
          <w:color w:val="002060"/>
          <w:sz w:val="20"/>
          <w:szCs w:val="20"/>
          <w:lang w:eastAsia="es-ES"/>
        </w:rPr>
        <w:t>Accesibilidad</w:t>
      </w:r>
      <w:r w:rsidR="00641C37">
        <w:rPr>
          <w:rFonts w:ascii="Arial" w:eastAsia="Times New Roman" w:hAnsi="Arial" w:cs="Arial"/>
          <w:color w:val="002060"/>
          <w:sz w:val="20"/>
          <w:szCs w:val="20"/>
          <w:lang w:eastAsia="es-ES"/>
        </w:rPr>
        <w:t xml:space="preserve"> Universal e Innovación</w:t>
      </w:r>
      <w:r w:rsidRPr="008C779F">
        <w:rPr>
          <w:rFonts w:ascii="Arial" w:eastAsia="Times New Roman" w:hAnsi="Arial" w:cs="Arial"/>
          <w:color w:val="002060"/>
          <w:sz w:val="20"/>
          <w:szCs w:val="20"/>
          <w:lang w:eastAsia="es-ES"/>
        </w:rPr>
        <w:t xml:space="preserve"> </w:t>
      </w:r>
      <w:r w:rsidR="00D078B6">
        <w:rPr>
          <w:rFonts w:ascii="Arial" w:eastAsia="Times New Roman" w:hAnsi="Arial" w:cs="Arial"/>
          <w:color w:val="002060"/>
          <w:sz w:val="20"/>
          <w:szCs w:val="20"/>
          <w:lang w:eastAsia="es-ES"/>
        </w:rPr>
        <w:t xml:space="preserve">de </w:t>
      </w:r>
      <w:r w:rsidR="004F75CC" w:rsidRPr="008C779F">
        <w:rPr>
          <w:rFonts w:ascii="Arial" w:eastAsia="Times New Roman" w:hAnsi="Arial" w:cs="Arial"/>
          <w:color w:val="002060"/>
          <w:sz w:val="20"/>
          <w:szCs w:val="20"/>
          <w:lang w:eastAsia="es-ES"/>
        </w:rPr>
        <w:t xml:space="preserve"> </w:t>
      </w:r>
      <w:r w:rsidRPr="008C779F">
        <w:rPr>
          <w:rFonts w:ascii="Arial" w:eastAsia="Times New Roman" w:hAnsi="Arial" w:cs="Arial"/>
          <w:color w:val="002060"/>
          <w:sz w:val="20"/>
          <w:szCs w:val="20"/>
          <w:lang w:eastAsia="es-ES"/>
        </w:rPr>
        <w:t>Fundación ONCE.</w:t>
      </w:r>
      <w:r w:rsidR="000C5DF0">
        <w:rPr>
          <w:rFonts w:ascii="Arial" w:eastAsia="Times New Roman" w:hAnsi="Arial" w:cs="Arial"/>
          <w:color w:val="002060"/>
          <w:sz w:val="20"/>
          <w:szCs w:val="20"/>
          <w:lang w:eastAsia="es-ES"/>
        </w:rPr>
        <w:t xml:space="preserve"> </w:t>
      </w:r>
    </w:p>
    <w:p w14:paraId="719960BF" w14:textId="77777777" w:rsidR="002C50A8" w:rsidRPr="006C0FE0" w:rsidRDefault="002C50A8" w:rsidP="00B74C33">
      <w:pPr>
        <w:pStyle w:val="Prrafodelista"/>
        <w:jc w:val="both"/>
        <w:rPr>
          <w:rFonts w:ascii="Arial" w:eastAsia="Times New Roman" w:hAnsi="Arial" w:cs="Arial"/>
          <w:color w:val="002060"/>
          <w:sz w:val="20"/>
          <w:szCs w:val="20"/>
          <w:lang w:eastAsia="es-ES"/>
        </w:rPr>
      </w:pPr>
    </w:p>
    <w:p w14:paraId="24218283" w14:textId="163F5BB9" w:rsidR="00A70FDC" w:rsidRPr="006C0FE0" w:rsidRDefault="00A70FDC" w:rsidP="00A70FDC">
      <w:pPr>
        <w:jc w:val="both"/>
        <w:rPr>
          <w:rFonts w:ascii="Arial" w:eastAsia="Times New Roman" w:hAnsi="Arial" w:cs="Arial"/>
          <w:b/>
          <w:color w:val="404040" w:themeColor="text1" w:themeTint="BF"/>
          <w:sz w:val="20"/>
          <w:szCs w:val="20"/>
          <w:lang w:eastAsia="es-ES"/>
        </w:rPr>
      </w:pPr>
      <w:r w:rsidRPr="006C0FE0"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 xml:space="preserve">2. </w:t>
      </w:r>
      <w:r w:rsidR="00BC5A23" w:rsidRPr="006C0FE0"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 xml:space="preserve"> </w:t>
      </w:r>
      <w:r w:rsidR="006C0FE0" w:rsidRPr="006C0FE0"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>Sala 8. 1ª Planta edificio colegio</w:t>
      </w:r>
    </w:p>
    <w:p w14:paraId="3498B0A2" w14:textId="13286E1E" w:rsidR="00A70FDC" w:rsidRPr="003A18AE" w:rsidRDefault="00C905D0" w:rsidP="00A70FDC">
      <w:pPr>
        <w:jc w:val="both"/>
        <w:rPr>
          <w:rFonts w:ascii="Arial" w:eastAsia="Times New Roman" w:hAnsi="Arial" w:cs="Arial"/>
          <w:b/>
          <w:i/>
          <w:color w:val="C00000"/>
          <w:sz w:val="20"/>
          <w:szCs w:val="20"/>
          <w:lang w:eastAsia="es-ES"/>
        </w:rPr>
      </w:pPr>
      <w:r w:rsidRPr="003A18AE">
        <w:rPr>
          <w:rFonts w:ascii="Arial" w:eastAsia="Times New Roman" w:hAnsi="Arial" w:cs="Arial"/>
          <w:b/>
          <w:color w:val="C00000"/>
          <w:sz w:val="20"/>
          <w:szCs w:val="20"/>
          <w:lang w:eastAsia="es-ES"/>
        </w:rPr>
        <w:t>17</w:t>
      </w:r>
      <w:r w:rsidR="00D078B6">
        <w:rPr>
          <w:rFonts w:ascii="Arial" w:eastAsia="Times New Roman" w:hAnsi="Arial" w:cs="Arial"/>
          <w:b/>
          <w:color w:val="C00000"/>
          <w:sz w:val="20"/>
          <w:szCs w:val="20"/>
          <w:lang w:eastAsia="es-ES"/>
        </w:rPr>
        <w:t xml:space="preserve">:00 </w:t>
      </w:r>
      <w:r w:rsidRPr="003A18AE">
        <w:rPr>
          <w:rFonts w:ascii="Arial" w:eastAsia="Times New Roman" w:hAnsi="Arial" w:cs="Arial"/>
          <w:b/>
          <w:color w:val="C00000"/>
          <w:sz w:val="20"/>
          <w:szCs w:val="20"/>
          <w:lang w:eastAsia="es-ES"/>
        </w:rPr>
        <w:t>h-18</w:t>
      </w:r>
      <w:r w:rsidR="00D078B6">
        <w:rPr>
          <w:rFonts w:ascii="Arial" w:eastAsia="Times New Roman" w:hAnsi="Arial" w:cs="Arial"/>
          <w:b/>
          <w:color w:val="C00000"/>
          <w:sz w:val="20"/>
          <w:szCs w:val="20"/>
          <w:lang w:eastAsia="es-ES"/>
        </w:rPr>
        <w:t>:00</w:t>
      </w:r>
      <w:r w:rsidR="00A70FDC" w:rsidRPr="003A18AE">
        <w:rPr>
          <w:rFonts w:ascii="Arial" w:eastAsia="Times New Roman" w:hAnsi="Arial" w:cs="Arial"/>
          <w:b/>
          <w:color w:val="C00000"/>
          <w:sz w:val="20"/>
          <w:szCs w:val="20"/>
          <w:lang w:eastAsia="es-ES"/>
        </w:rPr>
        <w:t xml:space="preserve"> h. Mesa Redonda: “</w:t>
      </w:r>
      <w:r w:rsidR="003521D6" w:rsidRPr="003A18AE">
        <w:rPr>
          <w:rFonts w:ascii="Arial" w:eastAsia="Times New Roman" w:hAnsi="Arial" w:cs="Arial"/>
          <w:b/>
          <w:i/>
          <w:color w:val="C00000"/>
          <w:sz w:val="20"/>
          <w:szCs w:val="20"/>
          <w:lang w:eastAsia="es-ES"/>
        </w:rPr>
        <w:t xml:space="preserve">La internacionalización, </w:t>
      </w:r>
      <w:r w:rsidR="00542944" w:rsidRPr="003A18AE">
        <w:rPr>
          <w:rFonts w:ascii="Arial" w:eastAsia="Times New Roman" w:hAnsi="Arial" w:cs="Arial"/>
          <w:b/>
          <w:i/>
          <w:color w:val="C00000"/>
          <w:sz w:val="20"/>
          <w:szCs w:val="20"/>
          <w:lang w:eastAsia="es-ES"/>
        </w:rPr>
        <w:t xml:space="preserve">la investigación y el deporte </w:t>
      </w:r>
      <w:r w:rsidR="004F75CC" w:rsidRPr="003A18AE">
        <w:rPr>
          <w:rFonts w:ascii="Arial" w:eastAsia="Times New Roman" w:hAnsi="Arial" w:cs="Arial"/>
          <w:b/>
          <w:i/>
          <w:color w:val="C00000"/>
          <w:sz w:val="20"/>
          <w:szCs w:val="20"/>
          <w:lang w:eastAsia="es-ES"/>
        </w:rPr>
        <w:t>inclusivo:</w:t>
      </w:r>
      <w:r w:rsidR="003521D6" w:rsidRPr="003A18AE">
        <w:rPr>
          <w:rFonts w:ascii="Arial" w:eastAsia="Times New Roman" w:hAnsi="Arial" w:cs="Arial"/>
          <w:b/>
          <w:i/>
          <w:color w:val="C00000"/>
          <w:sz w:val="20"/>
          <w:szCs w:val="20"/>
          <w:lang w:eastAsia="es-ES"/>
        </w:rPr>
        <w:t xml:space="preserve"> retos para una formación </w:t>
      </w:r>
      <w:r w:rsidR="00542944" w:rsidRPr="003A18AE">
        <w:rPr>
          <w:rFonts w:ascii="Arial" w:eastAsia="Times New Roman" w:hAnsi="Arial" w:cs="Arial"/>
          <w:b/>
          <w:i/>
          <w:color w:val="C00000"/>
          <w:sz w:val="20"/>
          <w:szCs w:val="20"/>
          <w:lang w:eastAsia="es-ES"/>
        </w:rPr>
        <w:t>integral</w:t>
      </w:r>
      <w:r w:rsidR="000072EB">
        <w:rPr>
          <w:rFonts w:ascii="Arial" w:eastAsia="Times New Roman" w:hAnsi="Arial" w:cs="Arial"/>
          <w:b/>
          <w:i/>
          <w:color w:val="C00000"/>
          <w:sz w:val="20"/>
          <w:szCs w:val="20"/>
          <w:lang w:eastAsia="es-ES"/>
        </w:rPr>
        <w:t xml:space="preserve"> e incl</w:t>
      </w:r>
      <w:r w:rsidR="006752D4" w:rsidRPr="003A18AE">
        <w:rPr>
          <w:rFonts w:ascii="Arial" w:eastAsia="Times New Roman" w:hAnsi="Arial" w:cs="Arial"/>
          <w:b/>
          <w:i/>
          <w:color w:val="C00000"/>
          <w:sz w:val="20"/>
          <w:szCs w:val="20"/>
          <w:lang w:eastAsia="es-ES"/>
        </w:rPr>
        <w:t>usiva</w:t>
      </w:r>
      <w:r w:rsidR="003521D6" w:rsidRPr="003A18AE">
        <w:rPr>
          <w:rFonts w:ascii="Arial" w:eastAsia="Times New Roman" w:hAnsi="Arial" w:cs="Arial"/>
          <w:b/>
          <w:i/>
          <w:color w:val="C00000"/>
          <w:sz w:val="20"/>
          <w:szCs w:val="20"/>
          <w:lang w:eastAsia="es-ES"/>
        </w:rPr>
        <w:t xml:space="preserve"> en la sociedad global”</w:t>
      </w:r>
    </w:p>
    <w:p w14:paraId="60BD16E8" w14:textId="77777777" w:rsidR="003521D6" w:rsidRPr="008C779F" w:rsidRDefault="003521D6" w:rsidP="00A70FDC">
      <w:pPr>
        <w:jc w:val="both"/>
        <w:rPr>
          <w:rFonts w:ascii="Arial" w:eastAsia="Times New Roman" w:hAnsi="Arial" w:cs="Arial"/>
          <w:i/>
          <w:color w:val="002060"/>
          <w:sz w:val="20"/>
          <w:szCs w:val="20"/>
          <w:lang w:eastAsia="es-ES"/>
        </w:rPr>
      </w:pPr>
      <w:r w:rsidRPr="008C779F">
        <w:rPr>
          <w:rFonts w:ascii="Arial" w:eastAsia="Times New Roman" w:hAnsi="Arial" w:cs="Arial"/>
          <w:i/>
          <w:color w:val="002060"/>
          <w:sz w:val="20"/>
          <w:szCs w:val="20"/>
          <w:lang w:eastAsia="es-ES"/>
        </w:rPr>
        <w:t>Ponentes:</w:t>
      </w:r>
    </w:p>
    <w:p w14:paraId="5124BD3D" w14:textId="6E7B2BA0" w:rsidR="00946750" w:rsidRPr="00946750" w:rsidRDefault="00230212" w:rsidP="00946750">
      <w:pPr>
        <w:pStyle w:val="Prrafodelista"/>
        <w:numPr>
          <w:ilvl w:val="0"/>
          <w:numId w:val="9"/>
        </w:numPr>
        <w:jc w:val="both"/>
        <w:rPr>
          <w:rFonts w:ascii="Arial" w:eastAsia="Times New Roman" w:hAnsi="Arial" w:cs="Arial"/>
          <w:i/>
          <w:color w:val="002060"/>
          <w:sz w:val="20"/>
          <w:szCs w:val="20"/>
          <w:lang w:eastAsia="es-ES"/>
        </w:rPr>
      </w:pPr>
      <w:r>
        <w:rPr>
          <w:rFonts w:ascii="Arial" w:eastAsia="Times New Roman" w:hAnsi="Arial" w:cs="Arial"/>
          <w:b/>
          <w:i/>
          <w:color w:val="002060"/>
          <w:sz w:val="20"/>
          <w:szCs w:val="20"/>
          <w:lang w:eastAsia="es-ES"/>
        </w:rPr>
        <w:t xml:space="preserve">D. </w:t>
      </w:r>
      <w:r w:rsidR="00946750" w:rsidRPr="008C779F">
        <w:rPr>
          <w:rFonts w:ascii="Arial" w:eastAsia="Times New Roman" w:hAnsi="Arial" w:cs="Arial"/>
          <w:b/>
          <w:i/>
          <w:color w:val="002060"/>
          <w:sz w:val="20"/>
          <w:szCs w:val="20"/>
          <w:lang w:eastAsia="es-ES"/>
        </w:rPr>
        <w:t xml:space="preserve">Carlos Augusto </w:t>
      </w:r>
      <w:proofErr w:type="spellStart"/>
      <w:r w:rsidR="00946750" w:rsidRPr="008C779F">
        <w:rPr>
          <w:rFonts w:ascii="Arial" w:eastAsia="Times New Roman" w:hAnsi="Arial" w:cs="Arial"/>
          <w:b/>
          <w:i/>
          <w:color w:val="002060"/>
          <w:sz w:val="20"/>
          <w:szCs w:val="20"/>
          <w:lang w:eastAsia="es-ES"/>
        </w:rPr>
        <w:t>Abicalil</w:t>
      </w:r>
      <w:proofErr w:type="spellEnd"/>
      <w:r w:rsidR="00946750" w:rsidRPr="008C779F">
        <w:rPr>
          <w:rFonts w:ascii="Arial" w:eastAsia="Times New Roman" w:hAnsi="Arial" w:cs="Arial"/>
          <w:i/>
          <w:color w:val="002060"/>
          <w:sz w:val="20"/>
          <w:szCs w:val="20"/>
          <w:lang w:eastAsia="es-ES"/>
        </w:rPr>
        <w:t>. Director General de Programas Educativos y Culturales de la O</w:t>
      </w:r>
      <w:r w:rsidR="00347928">
        <w:rPr>
          <w:rFonts w:ascii="Arial" w:eastAsia="Times New Roman" w:hAnsi="Arial" w:cs="Arial"/>
          <w:i/>
          <w:color w:val="002060"/>
          <w:sz w:val="20"/>
          <w:szCs w:val="20"/>
          <w:lang w:eastAsia="es-ES"/>
        </w:rPr>
        <w:t xml:space="preserve">rganización de Estados </w:t>
      </w:r>
      <w:proofErr w:type="spellStart"/>
      <w:r w:rsidR="00347928">
        <w:rPr>
          <w:rFonts w:ascii="Arial" w:eastAsia="Times New Roman" w:hAnsi="Arial" w:cs="Arial"/>
          <w:i/>
          <w:color w:val="002060"/>
          <w:sz w:val="20"/>
          <w:szCs w:val="20"/>
          <w:lang w:eastAsia="es-ES"/>
        </w:rPr>
        <w:t>Amércianos</w:t>
      </w:r>
      <w:proofErr w:type="spellEnd"/>
      <w:r w:rsidR="00347928">
        <w:rPr>
          <w:rFonts w:ascii="Arial" w:eastAsia="Times New Roman" w:hAnsi="Arial" w:cs="Arial"/>
          <w:i/>
          <w:color w:val="002060"/>
          <w:sz w:val="20"/>
          <w:szCs w:val="20"/>
          <w:lang w:eastAsia="es-ES"/>
        </w:rPr>
        <w:t xml:space="preserve"> para la Educación la Ciencia y la Cultura OEI</w:t>
      </w:r>
      <w:r w:rsidR="000C5DF0">
        <w:rPr>
          <w:rFonts w:ascii="Arial" w:eastAsia="Times New Roman" w:hAnsi="Arial" w:cs="Arial"/>
          <w:i/>
          <w:color w:val="002060"/>
          <w:sz w:val="20"/>
          <w:szCs w:val="20"/>
          <w:lang w:eastAsia="es-ES"/>
        </w:rPr>
        <w:t xml:space="preserve">. </w:t>
      </w:r>
    </w:p>
    <w:p w14:paraId="097CA9C6" w14:textId="06458015" w:rsidR="003521D6" w:rsidRDefault="00230212" w:rsidP="00B74C33">
      <w:pPr>
        <w:pStyle w:val="Prrafodelista"/>
        <w:numPr>
          <w:ilvl w:val="0"/>
          <w:numId w:val="9"/>
        </w:numPr>
        <w:jc w:val="both"/>
        <w:rPr>
          <w:rFonts w:ascii="Arial" w:eastAsia="Times New Roman" w:hAnsi="Arial" w:cs="Arial"/>
          <w:i/>
          <w:color w:val="002060"/>
          <w:sz w:val="20"/>
          <w:szCs w:val="20"/>
          <w:lang w:eastAsia="es-ES"/>
        </w:rPr>
      </w:pPr>
      <w:r>
        <w:rPr>
          <w:rFonts w:ascii="Arial" w:eastAsia="Times New Roman" w:hAnsi="Arial" w:cs="Arial"/>
          <w:b/>
          <w:i/>
          <w:color w:val="002060"/>
          <w:sz w:val="20"/>
          <w:szCs w:val="20"/>
          <w:lang w:eastAsia="es-ES"/>
        </w:rPr>
        <w:t xml:space="preserve">D. </w:t>
      </w:r>
      <w:r w:rsidR="003521D6" w:rsidRPr="008C779F">
        <w:rPr>
          <w:rFonts w:ascii="Arial" w:eastAsia="Times New Roman" w:hAnsi="Arial" w:cs="Arial"/>
          <w:b/>
          <w:i/>
          <w:color w:val="002060"/>
          <w:sz w:val="20"/>
          <w:szCs w:val="20"/>
          <w:lang w:eastAsia="es-ES"/>
        </w:rPr>
        <w:t>Pablo Martín</w:t>
      </w:r>
      <w:r w:rsidR="003521D6" w:rsidRPr="008C779F">
        <w:rPr>
          <w:rFonts w:ascii="Arial" w:eastAsia="Times New Roman" w:hAnsi="Arial" w:cs="Arial"/>
          <w:i/>
          <w:color w:val="002060"/>
          <w:sz w:val="20"/>
          <w:szCs w:val="20"/>
          <w:lang w:eastAsia="es-ES"/>
        </w:rPr>
        <w:t xml:space="preserve">. Director </w:t>
      </w:r>
      <w:r w:rsidR="004F75CC" w:rsidRPr="008C779F">
        <w:rPr>
          <w:rFonts w:ascii="Arial" w:eastAsia="Times New Roman" w:hAnsi="Arial" w:cs="Arial"/>
          <w:i/>
          <w:color w:val="002060"/>
          <w:sz w:val="20"/>
          <w:szCs w:val="20"/>
          <w:lang w:eastAsia="es-ES"/>
        </w:rPr>
        <w:t xml:space="preserve">del Servicio Español para la Internacionalización de la Educación. </w:t>
      </w:r>
      <w:r w:rsidR="003521D6" w:rsidRPr="008C779F">
        <w:rPr>
          <w:rFonts w:ascii="Arial" w:eastAsia="Times New Roman" w:hAnsi="Arial" w:cs="Arial"/>
          <w:i/>
          <w:color w:val="002060"/>
          <w:sz w:val="20"/>
          <w:szCs w:val="20"/>
          <w:lang w:eastAsia="es-ES"/>
        </w:rPr>
        <w:t>SEPIE</w:t>
      </w:r>
      <w:r w:rsidR="000C5DF0">
        <w:rPr>
          <w:rFonts w:ascii="Arial" w:eastAsia="Times New Roman" w:hAnsi="Arial" w:cs="Arial"/>
          <w:i/>
          <w:color w:val="002060"/>
          <w:sz w:val="20"/>
          <w:szCs w:val="20"/>
          <w:lang w:eastAsia="es-ES"/>
        </w:rPr>
        <w:t xml:space="preserve"> </w:t>
      </w:r>
      <w:r w:rsidR="00EA71AF">
        <w:rPr>
          <w:rFonts w:ascii="Arial" w:eastAsia="Times New Roman" w:hAnsi="Arial" w:cs="Arial"/>
          <w:i/>
          <w:color w:val="002060"/>
          <w:sz w:val="20"/>
          <w:szCs w:val="20"/>
          <w:lang w:eastAsia="es-ES"/>
        </w:rPr>
        <w:t xml:space="preserve"> </w:t>
      </w:r>
    </w:p>
    <w:p w14:paraId="2F9BE414" w14:textId="334F48EC" w:rsidR="001C52F4" w:rsidRPr="001C52F4" w:rsidRDefault="00230212" w:rsidP="001C52F4">
      <w:pPr>
        <w:pStyle w:val="Prrafodelista"/>
        <w:numPr>
          <w:ilvl w:val="0"/>
          <w:numId w:val="9"/>
        </w:numPr>
        <w:jc w:val="both"/>
        <w:rPr>
          <w:rFonts w:ascii="Arial" w:eastAsia="Times New Roman" w:hAnsi="Arial" w:cs="Arial"/>
          <w:color w:val="002060"/>
          <w:sz w:val="20"/>
          <w:szCs w:val="20"/>
          <w:lang w:eastAsia="es-ES"/>
        </w:rPr>
      </w:pPr>
      <w:r>
        <w:rPr>
          <w:rFonts w:ascii="Arial" w:eastAsia="Times New Roman" w:hAnsi="Arial" w:cs="Arial"/>
          <w:b/>
          <w:i/>
          <w:color w:val="002060"/>
          <w:sz w:val="20"/>
          <w:szCs w:val="20"/>
          <w:lang w:eastAsia="es-ES"/>
        </w:rPr>
        <w:t xml:space="preserve">D. </w:t>
      </w:r>
      <w:r w:rsidR="00094A81" w:rsidRPr="008C779F">
        <w:rPr>
          <w:rFonts w:ascii="Arial" w:eastAsia="Times New Roman" w:hAnsi="Arial" w:cs="Arial"/>
          <w:b/>
          <w:i/>
          <w:color w:val="002060"/>
          <w:sz w:val="20"/>
          <w:szCs w:val="20"/>
          <w:lang w:eastAsia="es-ES"/>
        </w:rPr>
        <w:t>Raúl Reina</w:t>
      </w:r>
      <w:r w:rsidR="00094A81" w:rsidRPr="008C779F">
        <w:rPr>
          <w:rFonts w:ascii="Arial" w:eastAsia="Times New Roman" w:hAnsi="Arial" w:cs="Arial"/>
          <w:i/>
          <w:color w:val="002060"/>
          <w:sz w:val="20"/>
          <w:szCs w:val="20"/>
          <w:lang w:eastAsia="es-ES"/>
        </w:rPr>
        <w:t>. Profesor de</w:t>
      </w:r>
      <w:r w:rsidR="004F75CC" w:rsidRPr="008C779F">
        <w:rPr>
          <w:rFonts w:ascii="Arial" w:eastAsia="Times New Roman" w:hAnsi="Arial" w:cs="Arial"/>
          <w:i/>
          <w:color w:val="002060"/>
          <w:sz w:val="20"/>
          <w:szCs w:val="20"/>
          <w:lang w:eastAsia="es-ES"/>
        </w:rPr>
        <w:t xml:space="preserve"> la Actividad Física y Deporte A</w:t>
      </w:r>
      <w:r w:rsidR="00094A81" w:rsidRPr="008C779F">
        <w:rPr>
          <w:rFonts w:ascii="Arial" w:eastAsia="Times New Roman" w:hAnsi="Arial" w:cs="Arial"/>
          <w:i/>
          <w:color w:val="002060"/>
          <w:sz w:val="20"/>
          <w:szCs w:val="20"/>
          <w:lang w:eastAsia="es-ES"/>
        </w:rPr>
        <w:t xml:space="preserve">daptado. Universidad </w:t>
      </w:r>
      <w:r w:rsidR="004F75CC" w:rsidRPr="008C779F">
        <w:rPr>
          <w:rFonts w:ascii="Arial" w:eastAsia="Times New Roman" w:hAnsi="Arial" w:cs="Arial"/>
          <w:i/>
          <w:color w:val="002060"/>
          <w:sz w:val="20"/>
          <w:szCs w:val="20"/>
          <w:lang w:eastAsia="es-ES"/>
        </w:rPr>
        <w:t>Miguel</w:t>
      </w:r>
      <w:r w:rsidR="00094A81" w:rsidRPr="008C779F">
        <w:rPr>
          <w:rFonts w:ascii="Arial" w:eastAsia="Times New Roman" w:hAnsi="Arial" w:cs="Arial"/>
          <w:i/>
          <w:color w:val="002060"/>
          <w:sz w:val="20"/>
          <w:szCs w:val="20"/>
          <w:lang w:eastAsia="es-ES"/>
        </w:rPr>
        <w:t xml:space="preserve"> Hernández de Elche.</w:t>
      </w:r>
      <w:r w:rsidR="000C5DF0">
        <w:rPr>
          <w:rFonts w:ascii="Arial" w:eastAsia="Times New Roman" w:hAnsi="Arial" w:cs="Arial"/>
          <w:i/>
          <w:color w:val="002060"/>
          <w:sz w:val="20"/>
          <w:szCs w:val="20"/>
          <w:lang w:eastAsia="es-ES"/>
        </w:rPr>
        <w:t xml:space="preserve"> </w:t>
      </w:r>
    </w:p>
    <w:p w14:paraId="5B88C659" w14:textId="72B2BBD5" w:rsidR="00927560" w:rsidRDefault="00230212" w:rsidP="00294518">
      <w:pPr>
        <w:pStyle w:val="Prrafodelista"/>
        <w:numPr>
          <w:ilvl w:val="0"/>
          <w:numId w:val="9"/>
        </w:numPr>
        <w:jc w:val="both"/>
        <w:rPr>
          <w:rFonts w:ascii="Arial" w:eastAsia="Times New Roman" w:hAnsi="Arial" w:cs="Arial"/>
          <w:color w:val="002060"/>
          <w:sz w:val="20"/>
          <w:szCs w:val="20"/>
          <w:lang w:eastAsia="es-ES"/>
        </w:rPr>
      </w:pPr>
      <w:r>
        <w:rPr>
          <w:rFonts w:ascii="Arial" w:eastAsia="Times New Roman" w:hAnsi="Arial" w:cs="Arial"/>
          <w:b/>
          <w:i/>
          <w:color w:val="002060"/>
          <w:sz w:val="20"/>
          <w:szCs w:val="20"/>
          <w:lang w:eastAsia="es-ES"/>
        </w:rPr>
        <w:t xml:space="preserve">D. </w:t>
      </w:r>
      <w:r w:rsidR="006A3560" w:rsidRPr="00833106">
        <w:rPr>
          <w:rFonts w:ascii="Arial" w:eastAsia="Times New Roman" w:hAnsi="Arial" w:cs="Arial"/>
          <w:b/>
          <w:i/>
          <w:color w:val="002060"/>
          <w:sz w:val="20"/>
          <w:szCs w:val="20"/>
          <w:lang w:eastAsia="es-ES"/>
        </w:rPr>
        <w:t>José Oriol Martínez Ferrer</w:t>
      </w:r>
      <w:r w:rsidR="006A3560" w:rsidRPr="00833106">
        <w:rPr>
          <w:rFonts w:ascii="Arial" w:eastAsia="Times New Roman" w:hAnsi="Arial" w:cs="Arial"/>
          <w:color w:val="002060"/>
          <w:sz w:val="20"/>
          <w:szCs w:val="20"/>
          <w:lang w:eastAsia="es-ES"/>
        </w:rPr>
        <w:t>.</w:t>
      </w:r>
      <w:r w:rsidR="00294518" w:rsidRPr="00833106">
        <w:rPr>
          <w:rFonts w:ascii="Arial" w:eastAsia="Times New Roman" w:hAnsi="Arial" w:cs="Arial"/>
          <w:color w:val="002060"/>
          <w:sz w:val="20"/>
          <w:szCs w:val="20"/>
          <w:lang w:eastAsia="es-ES"/>
        </w:rPr>
        <w:t xml:space="preserve"> Presidente del Comité médico del Comité </w:t>
      </w:r>
      <w:r w:rsidR="00D078B6" w:rsidRPr="00833106">
        <w:rPr>
          <w:rFonts w:ascii="Arial" w:eastAsia="Times New Roman" w:hAnsi="Arial" w:cs="Arial"/>
          <w:color w:val="002060"/>
          <w:sz w:val="20"/>
          <w:szCs w:val="20"/>
          <w:lang w:eastAsia="es-ES"/>
        </w:rPr>
        <w:t>Paralímpico</w:t>
      </w:r>
      <w:r w:rsidR="00294518" w:rsidRPr="00833106">
        <w:rPr>
          <w:rFonts w:ascii="Arial" w:eastAsia="Times New Roman" w:hAnsi="Arial" w:cs="Arial"/>
          <w:color w:val="002060"/>
          <w:sz w:val="20"/>
          <w:szCs w:val="20"/>
          <w:lang w:eastAsia="es-ES"/>
        </w:rPr>
        <w:t xml:space="preserve"> Internacional y profesor de actividad </w:t>
      </w:r>
      <w:r w:rsidR="00D078B6" w:rsidRPr="00833106">
        <w:rPr>
          <w:rFonts w:ascii="Arial" w:eastAsia="Times New Roman" w:hAnsi="Arial" w:cs="Arial"/>
          <w:color w:val="002060"/>
          <w:sz w:val="20"/>
          <w:szCs w:val="20"/>
          <w:lang w:eastAsia="es-ES"/>
        </w:rPr>
        <w:t>física</w:t>
      </w:r>
      <w:r w:rsidR="00294518" w:rsidRPr="00833106">
        <w:rPr>
          <w:rFonts w:ascii="Arial" w:eastAsia="Times New Roman" w:hAnsi="Arial" w:cs="Arial"/>
          <w:color w:val="002060"/>
          <w:sz w:val="20"/>
          <w:szCs w:val="20"/>
          <w:lang w:eastAsia="es-ES"/>
        </w:rPr>
        <w:t xml:space="preserve"> y deporte adaptado. Universidad Ramón </w:t>
      </w:r>
      <w:proofErr w:type="spellStart"/>
      <w:r w:rsidR="00294518" w:rsidRPr="00833106">
        <w:rPr>
          <w:rFonts w:ascii="Arial" w:eastAsia="Times New Roman" w:hAnsi="Arial" w:cs="Arial"/>
          <w:color w:val="002060"/>
          <w:sz w:val="20"/>
          <w:szCs w:val="20"/>
          <w:lang w:eastAsia="es-ES"/>
        </w:rPr>
        <w:t>Llull</w:t>
      </w:r>
      <w:proofErr w:type="spellEnd"/>
      <w:r w:rsidR="00294518" w:rsidRPr="00833106">
        <w:rPr>
          <w:rFonts w:ascii="Arial" w:eastAsia="Times New Roman" w:hAnsi="Arial" w:cs="Arial"/>
          <w:color w:val="002060"/>
          <w:sz w:val="20"/>
          <w:szCs w:val="20"/>
          <w:lang w:eastAsia="es-ES"/>
        </w:rPr>
        <w:t>.</w:t>
      </w:r>
      <w:r w:rsidR="006A3560" w:rsidRPr="00833106">
        <w:rPr>
          <w:rFonts w:ascii="Arial" w:eastAsia="Times New Roman" w:hAnsi="Arial" w:cs="Arial"/>
          <w:color w:val="002060"/>
          <w:sz w:val="20"/>
          <w:szCs w:val="20"/>
          <w:lang w:eastAsia="es-ES"/>
        </w:rPr>
        <w:t xml:space="preserve"> </w:t>
      </w:r>
    </w:p>
    <w:p w14:paraId="1E53980B" w14:textId="77777777" w:rsidR="00833106" w:rsidRPr="00833106" w:rsidRDefault="00833106" w:rsidP="00833106">
      <w:pPr>
        <w:pStyle w:val="Prrafodelista"/>
        <w:jc w:val="both"/>
        <w:rPr>
          <w:rFonts w:ascii="Arial" w:eastAsia="Times New Roman" w:hAnsi="Arial" w:cs="Arial"/>
          <w:color w:val="002060"/>
          <w:sz w:val="20"/>
          <w:szCs w:val="20"/>
          <w:lang w:eastAsia="es-ES"/>
        </w:rPr>
      </w:pPr>
    </w:p>
    <w:p w14:paraId="292E3B8B" w14:textId="21BBE342" w:rsidR="00B74C33" w:rsidRPr="008C779F" w:rsidRDefault="00B74C33" w:rsidP="00B74C33">
      <w:pPr>
        <w:pStyle w:val="Prrafodelista"/>
        <w:jc w:val="both"/>
        <w:rPr>
          <w:rFonts w:ascii="Arial" w:eastAsia="Times New Roman" w:hAnsi="Arial" w:cs="Arial"/>
          <w:color w:val="002060"/>
          <w:sz w:val="20"/>
          <w:szCs w:val="20"/>
          <w:lang w:eastAsia="es-ES"/>
        </w:rPr>
      </w:pPr>
      <w:r w:rsidRPr="008C779F">
        <w:rPr>
          <w:rFonts w:ascii="Arial" w:eastAsia="Times New Roman" w:hAnsi="Arial" w:cs="Arial"/>
          <w:i/>
          <w:color w:val="002060"/>
          <w:sz w:val="20"/>
          <w:szCs w:val="20"/>
          <w:lang w:eastAsia="es-ES"/>
        </w:rPr>
        <w:t xml:space="preserve">Modera: </w:t>
      </w:r>
      <w:r w:rsidR="00230212" w:rsidRPr="00230212">
        <w:rPr>
          <w:rFonts w:ascii="Arial" w:eastAsia="Times New Roman" w:hAnsi="Arial" w:cs="Arial"/>
          <w:b/>
          <w:i/>
          <w:color w:val="002060"/>
          <w:sz w:val="20"/>
          <w:szCs w:val="20"/>
          <w:lang w:eastAsia="es-ES"/>
        </w:rPr>
        <w:t>D.</w:t>
      </w:r>
      <w:r w:rsidR="00230212">
        <w:rPr>
          <w:rFonts w:ascii="Arial" w:eastAsia="Times New Roman" w:hAnsi="Arial" w:cs="Arial"/>
          <w:i/>
          <w:color w:val="002060"/>
          <w:sz w:val="20"/>
          <w:szCs w:val="20"/>
          <w:lang w:eastAsia="es-ES"/>
        </w:rPr>
        <w:t xml:space="preserve"> </w:t>
      </w:r>
      <w:r w:rsidR="007A20DF" w:rsidRPr="007A20DF">
        <w:rPr>
          <w:rFonts w:ascii="Arial" w:eastAsia="Times New Roman" w:hAnsi="Arial" w:cs="Arial"/>
          <w:b/>
          <w:i/>
          <w:color w:val="002060"/>
          <w:sz w:val="20"/>
          <w:szCs w:val="20"/>
          <w:lang w:eastAsia="es-ES"/>
        </w:rPr>
        <w:t>Daniel Aníbal García</w:t>
      </w:r>
      <w:r w:rsidR="007A20DF">
        <w:rPr>
          <w:rFonts w:ascii="Arial" w:eastAsia="Times New Roman" w:hAnsi="Arial" w:cs="Arial"/>
          <w:i/>
          <w:color w:val="002060"/>
          <w:sz w:val="20"/>
          <w:szCs w:val="20"/>
          <w:lang w:eastAsia="es-ES"/>
        </w:rPr>
        <w:t>.</w:t>
      </w:r>
      <w:r w:rsidR="00D078B6">
        <w:rPr>
          <w:rFonts w:ascii="Arial" w:eastAsia="Times New Roman" w:hAnsi="Arial" w:cs="Arial"/>
          <w:i/>
          <w:color w:val="002060"/>
          <w:sz w:val="20"/>
          <w:szCs w:val="20"/>
          <w:lang w:eastAsia="es-ES"/>
        </w:rPr>
        <w:t xml:space="preserve"> Secretario de organización de </w:t>
      </w:r>
      <w:r w:rsidR="007A20DF">
        <w:rPr>
          <w:rFonts w:ascii="Arial" w:eastAsia="Times New Roman" w:hAnsi="Arial" w:cs="Arial"/>
          <w:i/>
          <w:color w:val="002060"/>
          <w:sz w:val="20"/>
          <w:szCs w:val="20"/>
          <w:lang w:eastAsia="es-ES"/>
        </w:rPr>
        <w:t xml:space="preserve"> COCEMFE </w:t>
      </w:r>
    </w:p>
    <w:p w14:paraId="6DAF1CF5" w14:textId="2B758691" w:rsidR="001561BA" w:rsidRPr="008C779F" w:rsidRDefault="004F75CC" w:rsidP="001561BA">
      <w:pPr>
        <w:jc w:val="both"/>
        <w:rPr>
          <w:rFonts w:ascii="Arial" w:eastAsia="Times New Roman" w:hAnsi="Arial" w:cs="Arial"/>
          <w:color w:val="002060"/>
          <w:sz w:val="20"/>
          <w:szCs w:val="20"/>
          <w:lang w:eastAsia="es-ES"/>
        </w:rPr>
      </w:pPr>
      <w:r w:rsidRPr="008C779F">
        <w:rPr>
          <w:rFonts w:ascii="Arial" w:eastAsia="Times New Roman" w:hAnsi="Arial" w:cs="Arial"/>
          <w:color w:val="C00000"/>
          <w:sz w:val="20"/>
          <w:szCs w:val="20"/>
          <w:lang w:eastAsia="es-ES"/>
        </w:rPr>
        <w:t>20 h. Actividad C</w:t>
      </w:r>
      <w:r w:rsidR="001561BA" w:rsidRPr="008C779F">
        <w:rPr>
          <w:rFonts w:ascii="Arial" w:eastAsia="Times New Roman" w:hAnsi="Arial" w:cs="Arial"/>
          <w:color w:val="C00000"/>
          <w:sz w:val="20"/>
          <w:szCs w:val="20"/>
          <w:lang w:eastAsia="es-ES"/>
        </w:rPr>
        <w:t xml:space="preserve">ultural. </w:t>
      </w:r>
      <w:r w:rsidR="001561BA" w:rsidRPr="008C779F">
        <w:rPr>
          <w:rFonts w:ascii="Arial" w:eastAsia="Times New Roman" w:hAnsi="Arial" w:cs="Arial"/>
          <w:color w:val="002060"/>
          <w:sz w:val="20"/>
          <w:szCs w:val="20"/>
          <w:lang w:eastAsia="es-ES"/>
        </w:rPr>
        <w:t>Visita guiada al Museo</w:t>
      </w:r>
      <w:r w:rsidR="00230212">
        <w:rPr>
          <w:rFonts w:ascii="Arial" w:eastAsia="Times New Roman" w:hAnsi="Arial" w:cs="Arial"/>
          <w:color w:val="002060"/>
          <w:sz w:val="20"/>
          <w:szCs w:val="20"/>
          <w:lang w:eastAsia="es-ES"/>
        </w:rPr>
        <w:t xml:space="preserve"> Nacional de Arte </w:t>
      </w:r>
      <w:r w:rsidR="00D078B6">
        <w:rPr>
          <w:rFonts w:ascii="Arial" w:eastAsia="Times New Roman" w:hAnsi="Arial" w:cs="Arial"/>
          <w:color w:val="002060"/>
          <w:sz w:val="20"/>
          <w:szCs w:val="20"/>
          <w:lang w:eastAsia="es-ES"/>
        </w:rPr>
        <w:t>Contemporáneo</w:t>
      </w:r>
      <w:r w:rsidR="001561BA" w:rsidRPr="008C779F">
        <w:rPr>
          <w:rFonts w:ascii="Arial" w:eastAsia="Times New Roman" w:hAnsi="Arial" w:cs="Arial"/>
          <w:color w:val="002060"/>
          <w:sz w:val="20"/>
          <w:szCs w:val="20"/>
          <w:lang w:eastAsia="es-ES"/>
        </w:rPr>
        <w:t xml:space="preserve"> </w:t>
      </w:r>
      <w:r w:rsidR="00C905D0" w:rsidRPr="008C779F">
        <w:rPr>
          <w:rFonts w:ascii="Arial" w:eastAsia="Times New Roman" w:hAnsi="Arial" w:cs="Arial"/>
          <w:color w:val="002060"/>
          <w:sz w:val="20"/>
          <w:szCs w:val="20"/>
          <w:lang w:eastAsia="es-ES"/>
        </w:rPr>
        <w:t>Reina Sofía</w:t>
      </w:r>
    </w:p>
    <w:p w14:paraId="53FDF0D3" w14:textId="55CB9866" w:rsidR="00927560" w:rsidRPr="003A18AE" w:rsidRDefault="00BC5A23" w:rsidP="001561BA">
      <w:pPr>
        <w:jc w:val="both"/>
        <w:rPr>
          <w:rFonts w:ascii="Arial" w:eastAsia="Times New Roman" w:hAnsi="Arial" w:cs="Arial"/>
          <w:color w:val="002060"/>
          <w:sz w:val="20"/>
          <w:szCs w:val="20"/>
          <w:lang w:eastAsia="es-ES"/>
        </w:rPr>
      </w:pPr>
      <w:r w:rsidRPr="008C779F">
        <w:rPr>
          <w:rFonts w:ascii="Arial" w:eastAsia="Times New Roman" w:hAnsi="Arial" w:cs="Arial"/>
          <w:color w:val="002060"/>
          <w:sz w:val="20"/>
          <w:szCs w:val="20"/>
          <w:lang w:eastAsia="es-ES"/>
        </w:rPr>
        <w:t>Cóctel de bienvenida en el museo.</w:t>
      </w:r>
    </w:p>
    <w:p w14:paraId="500CB12F" w14:textId="77777777" w:rsidR="00927560" w:rsidRPr="008C779F" w:rsidRDefault="00927560" w:rsidP="001561BA">
      <w:pPr>
        <w:jc w:val="both"/>
        <w:rPr>
          <w:rFonts w:ascii="Arial" w:eastAsia="Times New Roman" w:hAnsi="Arial" w:cs="Arial"/>
          <w:color w:val="262626"/>
          <w:sz w:val="20"/>
          <w:szCs w:val="20"/>
          <w:lang w:eastAsia="es-ES"/>
        </w:rPr>
      </w:pPr>
    </w:p>
    <w:p w14:paraId="11F62C72" w14:textId="77777777" w:rsidR="001561BA" w:rsidRPr="008C779F" w:rsidRDefault="00EA2930" w:rsidP="001561BA">
      <w:pPr>
        <w:tabs>
          <w:tab w:val="left" w:pos="3090"/>
        </w:tabs>
        <w:jc w:val="both"/>
        <w:rPr>
          <w:rFonts w:ascii="Arial" w:eastAsia="Times New Roman" w:hAnsi="Arial" w:cs="Arial"/>
          <w:color w:val="FFFFFF"/>
          <w:sz w:val="20"/>
          <w:szCs w:val="20"/>
          <w:lang w:eastAsia="es-ES"/>
        </w:rPr>
      </w:pPr>
      <w:r w:rsidRPr="008C779F">
        <w:rPr>
          <w:rFonts w:ascii="Arial" w:eastAsia="Times New Roman" w:hAnsi="Arial" w:cs="Arial"/>
          <w:color w:val="FFFFFF"/>
          <w:sz w:val="20"/>
          <w:szCs w:val="20"/>
          <w:lang w:eastAsia="es-ES"/>
        </w:rPr>
        <w:t>VIERNES 11</w:t>
      </w:r>
      <w:r w:rsidR="001561BA" w:rsidRPr="008C779F">
        <w:rPr>
          <w:rFonts w:ascii="Arial" w:eastAsia="Times New Roman" w:hAnsi="Arial" w:cs="Arial"/>
          <w:color w:val="FFFFFF"/>
          <w:sz w:val="20"/>
          <w:szCs w:val="20"/>
          <w:lang w:eastAsia="es-ES"/>
        </w:rPr>
        <w:t xml:space="preserve"> DE NOVIEMBRE</w:t>
      </w:r>
    </w:p>
    <w:p w14:paraId="2C13D91F" w14:textId="77777777" w:rsidR="001561BA" w:rsidRPr="008C779F" w:rsidRDefault="001561BA" w:rsidP="001561BA">
      <w:pPr>
        <w:jc w:val="both"/>
        <w:rPr>
          <w:rFonts w:ascii="Arial" w:eastAsia="Times New Roman" w:hAnsi="Arial" w:cs="Arial"/>
          <w:color w:val="002060"/>
          <w:sz w:val="20"/>
          <w:szCs w:val="20"/>
          <w:lang w:eastAsia="es-ES"/>
        </w:rPr>
      </w:pPr>
      <w:r w:rsidRPr="008C779F">
        <w:rPr>
          <w:rFonts w:ascii="Arial" w:eastAsia="Times New Roman" w:hAnsi="Arial" w:cs="Arial"/>
          <w:noProof/>
          <w:color w:val="002060"/>
          <w:sz w:val="20"/>
          <w:szCs w:val="20"/>
          <w:lang w:eastAsia="es-ES"/>
        </w:rPr>
        <w:drawing>
          <wp:anchor distT="0" distB="0" distL="114300" distR="114300" simplePos="0" relativeHeight="251659264" behindDoc="1" locked="0" layoutInCell="1" allowOverlap="1" wp14:anchorId="30678F17" wp14:editId="0FE93083">
            <wp:simplePos x="0" y="0"/>
            <wp:positionH relativeFrom="column">
              <wp:posOffset>-60960</wp:posOffset>
            </wp:positionH>
            <wp:positionV relativeFrom="paragraph">
              <wp:posOffset>-377825</wp:posOffset>
            </wp:positionV>
            <wp:extent cx="5534025" cy="314325"/>
            <wp:effectExtent l="19050" t="0" r="952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07D4D96" w14:textId="1A9E7A7A" w:rsidR="001561BA" w:rsidRPr="006C0FE0" w:rsidRDefault="009D7C49" w:rsidP="001561BA">
      <w:pPr>
        <w:jc w:val="both"/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</w:pPr>
      <w:r w:rsidRPr="006C0FE0"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 xml:space="preserve">ESPACIO </w:t>
      </w:r>
      <w:r w:rsidR="00946750" w:rsidRPr="006C0FE0"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>“</w:t>
      </w:r>
      <w:r w:rsidRPr="006C0FE0"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>SALAS</w:t>
      </w:r>
      <w:r w:rsidR="00946750" w:rsidRPr="006C0FE0"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 xml:space="preserve">”. </w:t>
      </w:r>
      <w:r w:rsidR="006C0FE0"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>Edificio colegio y Sala Teatro</w:t>
      </w:r>
    </w:p>
    <w:p w14:paraId="3216265F" w14:textId="77777777" w:rsidR="001561BA" w:rsidRPr="003A18AE" w:rsidRDefault="001561BA" w:rsidP="001561BA">
      <w:pPr>
        <w:jc w:val="both"/>
        <w:rPr>
          <w:rFonts w:ascii="Arial" w:eastAsia="Times New Roman" w:hAnsi="Arial" w:cs="Arial"/>
          <w:b/>
          <w:color w:val="C00000"/>
          <w:sz w:val="20"/>
          <w:szCs w:val="20"/>
          <w:lang w:eastAsia="es-ES"/>
        </w:rPr>
      </w:pPr>
      <w:r w:rsidRPr="003A18AE">
        <w:rPr>
          <w:rFonts w:ascii="Arial" w:eastAsia="Times New Roman" w:hAnsi="Arial" w:cs="Arial"/>
          <w:b/>
          <w:color w:val="C00000"/>
          <w:sz w:val="20"/>
          <w:szCs w:val="20"/>
          <w:lang w:eastAsia="es-ES"/>
        </w:rPr>
        <w:t>9</w:t>
      </w:r>
      <w:r w:rsidR="00EA2930" w:rsidRPr="003A18AE">
        <w:rPr>
          <w:rFonts w:ascii="Arial" w:eastAsia="Times New Roman" w:hAnsi="Arial" w:cs="Arial"/>
          <w:b/>
          <w:color w:val="C00000"/>
          <w:sz w:val="20"/>
          <w:szCs w:val="20"/>
          <w:lang w:eastAsia="es-ES"/>
        </w:rPr>
        <w:t>h</w:t>
      </w:r>
      <w:r w:rsidRPr="003A18AE">
        <w:rPr>
          <w:rFonts w:ascii="Arial" w:eastAsia="Times New Roman" w:hAnsi="Arial" w:cs="Arial"/>
          <w:b/>
          <w:color w:val="C00000"/>
          <w:sz w:val="20"/>
          <w:szCs w:val="20"/>
          <w:lang w:eastAsia="es-ES"/>
        </w:rPr>
        <w:t>-11,30h. Grupos de trabajo. Presentación de comunicaciones</w:t>
      </w:r>
    </w:p>
    <w:tbl>
      <w:tblPr>
        <w:tblW w:w="9083" w:type="dxa"/>
        <w:jc w:val="center"/>
        <w:tblInd w:w="90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ook w:val="04A0" w:firstRow="1" w:lastRow="0" w:firstColumn="1" w:lastColumn="0" w:noHBand="0" w:noVBand="1"/>
      </w:tblPr>
      <w:tblGrid>
        <w:gridCol w:w="1695"/>
        <w:gridCol w:w="1695"/>
        <w:gridCol w:w="2303"/>
        <w:gridCol w:w="1695"/>
        <w:gridCol w:w="1695"/>
      </w:tblGrid>
      <w:tr w:rsidR="001561BA" w:rsidRPr="007A20DF" w14:paraId="1CEA4484" w14:textId="77777777" w:rsidTr="009D1145">
        <w:trPr>
          <w:jc w:val="center"/>
        </w:trPr>
        <w:tc>
          <w:tcPr>
            <w:tcW w:w="1650" w:type="dxa"/>
            <w:shd w:val="clear" w:color="auto" w:fill="auto"/>
          </w:tcPr>
          <w:p w14:paraId="16CACACE" w14:textId="77777777" w:rsidR="001561BA" w:rsidRPr="00D04213" w:rsidRDefault="001561BA" w:rsidP="009D1145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es-ES"/>
              </w:rPr>
            </w:pPr>
            <w:r w:rsidRPr="00D04213"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es-ES"/>
              </w:rPr>
              <w:t>GT 1.</w:t>
            </w:r>
            <w:r w:rsidR="009D7C49" w:rsidRPr="00D04213"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es-ES"/>
              </w:rPr>
              <w:t xml:space="preserve"> (Sala 1)</w:t>
            </w:r>
          </w:p>
          <w:p w14:paraId="7CD2EE77" w14:textId="77777777" w:rsidR="001561BA" w:rsidRPr="00D04213" w:rsidRDefault="0009778E" w:rsidP="009D1145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es-ES"/>
              </w:rPr>
            </w:pPr>
            <w:r w:rsidRPr="00D04213"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es-ES"/>
              </w:rPr>
              <w:t>Universidad inclusiva</w:t>
            </w:r>
          </w:p>
          <w:p w14:paraId="43133CD2" w14:textId="77777777" w:rsidR="00324950" w:rsidRDefault="00324950" w:rsidP="009D1145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es-ES"/>
              </w:rPr>
            </w:pPr>
          </w:p>
          <w:p w14:paraId="54112C37" w14:textId="77777777" w:rsidR="00D04213" w:rsidRDefault="00D04213" w:rsidP="009D1145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es-ES"/>
              </w:rPr>
            </w:pPr>
          </w:p>
          <w:p w14:paraId="31DA1159" w14:textId="77777777" w:rsidR="00D04213" w:rsidRPr="007A20DF" w:rsidRDefault="00D04213" w:rsidP="009D1145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es-ES"/>
              </w:rPr>
            </w:pPr>
          </w:p>
          <w:p w14:paraId="15D8553B" w14:textId="77777777" w:rsidR="00D04213" w:rsidRDefault="00D04213" w:rsidP="009D1145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es-ES"/>
              </w:rPr>
            </w:pPr>
          </w:p>
          <w:p w14:paraId="274A805E" w14:textId="77777777" w:rsidR="00D04213" w:rsidRDefault="00D04213" w:rsidP="009D1145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es-ES"/>
              </w:rPr>
            </w:pPr>
          </w:p>
          <w:p w14:paraId="702B5802" w14:textId="77777777" w:rsidR="00324950" w:rsidRPr="007A20DF" w:rsidRDefault="00D04213" w:rsidP="009D1145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es-ES"/>
              </w:rPr>
              <w:t xml:space="preserve">Introducen y </w:t>
            </w:r>
            <w:r w:rsidR="00324950" w:rsidRPr="007A20DF">
              <w:rPr>
                <w:rFonts w:ascii="Arial" w:eastAsia="Times New Roman" w:hAnsi="Arial" w:cs="Arial"/>
                <w:color w:val="002060"/>
                <w:sz w:val="20"/>
                <w:szCs w:val="20"/>
                <w:lang w:eastAsia="es-ES"/>
              </w:rPr>
              <w:t>Modera</w:t>
            </w: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es-ES"/>
              </w:rPr>
              <w:t>n</w:t>
            </w:r>
            <w:r w:rsidR="00324950" w:rsidRPr="007A20DF">
              <w:rPr>
                <w:rFonts w:ascii="Arial" w:eastAsia="Times New Roman" w:hAnsi="Arial" w:cs="Arial"/>
                <w:color w:val="002060"/>
                <w:sz w:val="20"/>
                <w:szCs w:val="20"/>
                <w:lang w:eastAsia="es-ES"/>
              </w:rPr>
              <w:t>:</w:t>
            </w:r>
          </w:p>
          <w:p w14:paraId="49DC37F7" w14:textId="400A2528" w:rsidR="00324950" w:rsidRDefault="00230212" w:rsidP="009D1145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es-ES"/>
              </w:rPr>
              <w:t>D.</w:t>
            </w:r>
            <w:r w:rsidR="00D078B6"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es-ES"/>
              </w:rPr>
              <w:t xml:space="preserve"> </w:t>
            </w:r>
            <w:r w:rsidR="004E161D"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es-ES"/>
              </w:rPr>
              <w:t>Tiberio Feliz</w:t>
            </w:r>
          </w:p>
          <w:p w14:paraId="205BE6A9" w14:textId="2FDC71EB" w:rsidR="00347928" w:rsidRPr="007A20DF" w:rsidRDefault="00230212" w:rsidP="009D1145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es-ES"/>
              </w:rPr>
              <w:t xml:space="preserve">Director UNIDIS. </w:t>
            </w:r>
            <w:r w:rsidR="00347928" w:rsidRPr="007A20DF">
              <w:rPr>
                <w:rFonts w:ascii="Arial" w:eastAsia="Times New Roman" w:hAnsi="Arial" w:cs="Arial"/>
                <w:color w:val="002060"/>
                <w:sz w:val="20"/>
                <w:szCs w:val="20"/>
                <w:lang w:eastAsia="es-ES"/>
              </w:rPr>
              <w:t>UNED</w:t>
            </w:r>
          </w:p>
          <w:p w14:paraId="00AC9267" w14:textId="604042A0" w:rsidR="00324950" w:rsidRDefault="00230212" w:rsidP="009D1145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es-ES"/>
              </w:rPr>
              <w:t>Dña.</w:t>
            </w:r>
            <w:r w:rsidR="00D078B6"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es-ES"/>
              </w:rPr>
              <w:t xml:space="preserve"> </w:t>
            </w:r>
            <w:r w:rsidR="00324950" w:rsidRPr="007A20DF"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es-ES"/>
              </w:rPr>
              <w:t>Mª Antonia Casanova</w:t>
            </w:r>
          </w:p>
          <w:p w14:paraId="777924F3" w14:textId="77777777" w:rsidR="00347928" w:rsidRPr="007A20DF" w:rsidRDefault="00347928" w:rsidP="009D1145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es-ES"/>
              </w:rPr>
            </w:pPr>
            <w:r w:rsidRPr="007A20DF">
              <w:rPr>
                <w:rFonts w:ascii="Arial" w:eastAsia="Times New Roman" w:hAnsi="Arial" w:cs="Arial"/>
                <w:color w:val="002060"/>
                <w:sz w:val="20"/>
                <w:szCs w:val="20"/>
                <w:lang w:eastAsia="es-ES"/>
              </w:rPr>
              <w:t>Experta</w:t>
            </w:r>
            <w:r w:rsidR="006056EA" w:rsidRPr="007A20DF">
              <w:rPr>
                <w:rFonts w:ascii="Arial" w:eastAsia="Times New Roman" w:hAnsi="Arial" w:cs="Arial"/>
                <w:color w:val="002060"/>
                <w:sz w:val="20"/>
                <w:szCs w:val="20"/>
                <w:lang w:eastAsia="es-ES"/>
              </w:rPr>
              <w:t xml:space="preserve"> educación inclusiva</w:t>
            </w:r>
          </w:p>
          <w:p w14:paraId="7D8B6C92" w14:textId="77777777" w:rsidR="00324950" w:rsidRPr="007A20DF" w:rsidRDefault="00324950" w:rsidP="009D1145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es-ES"/>
              </w:rPr>
            </w:pPr>
          </w:p>
        </w:tc>
        <w:tc>
          <w:tcPr>
            <w:tcW w:w="1651" w:type="dxa"/>
            <w:shd w:val="clear" w:color="auto" w:fill="auto"/>
          </w:tcPr>
          <w:p w14:paraId="68D110CD" w14:textId="77777777" w:rsidR="001561BA" w:rsidRPr="00D04213" w:rsidRDefault="001561BA" w:rsidP="009D1145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es-ES"/>
              </w:rPr>
            </w:pPr>
            <w:r w:rsidRPr="00D04213"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es-ES"/>
              </w:rPr>
              <w:t xml:space="preserve">GT 2. </w:t>
            </w:r>
            <w:r w:rsidR="009D7C49" w:rsidRPr="00D04213"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es-ES"/>
              </w:rPr>
              <w:t>(Sala 2)</w:t>
            </w:r>
          </w:p>
          <w:p w14:paraId="377E7ABD" w14:textId="77777777" w:rsidR="001561BA" w:rsidRPr="00D04213" w:rsidRDefault="0009778E" w:rsidP="004F75CC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es-ES"/>
              </w:rPr>
            </w:pPr>
            <w:r w:rsidRPr="00D04213"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es-ES"/>
              </w:rPr>
              <w:t xml:space="preserve">Accesibilidad curricular y deporte </w:t>
            </w:r>
            <w:r w:rsidR="004F75CC" w:rsidRPr="00D04213"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es-ES"/>
              </w:rPr>
              <w:t>inclusivo</w:t>
            </w:r>
          </w:p>
          <w:p w14:paraId="0A377E94" w14:textId="77777777" w:rsidR="00324950" w:rsidRPr="007A20DF" w:rsidRDefault="00324950" w:rsidP="004F75CC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es-ES"/>
              </w:rPr>
            </w:pPr>
          </w:p>
          <w:p w14:paraId="0DFFA60C" w14:textId="77777777" w:rsidR="00D04213" w:rsidRDefault="00D04213" w:rsidP="004F75CC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es-ES"/>
              </w:rPr>
            </w:pPr>
          </w:p>
          <w:p w14:paraId="2391C944" w14:textId="77777777" w:rsidR="00D04213" w:rsidRDefault="00D04213" w:rsidP="004F75CC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es-ES"/>
              </w:rPr>
            </w:pPr>
          </w:p>
          <w:p w14:paraId="6228EC91" w14:textId="7FA2D66A" w:rsidR="00324950" w:rsidRDefault="00D04213" w:rsidP="000D1BD9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es-ES"/>
              </w:rPr>
              <w:t xml:space="preserve">Introducen y </w:t>
            </w:r>
            <w:r w:rsidR="00324950" w:rsidRPr="007A20DF">
              <w:rPr>
                <w:rFonts w:ascii="Arial" w:eastAsia="Times New Roman" w:hAnsi="Arial" w:cs="Arial"/>
                <w:color w:val="002060"/>
                <w:sz w:val="20"/>
                <w:szCs w:val="20"/>
                <w:lang w:eastAsia="es-ES"/>
              </w:rPr>
              <w:t>Modera</w:t>
            </w: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es-ES"/>
              </w:rPr>
              <w:t>n</w:t>
            </w:r>
            <w:r w:rsidR="00324950" w:rsidRPr="007A20DF">
              <w:rPr>
                <w:rFonts w:ascii="Arial" w:eastAsia="Times New Roman" w:hAnsi="Arial" w:cs="Arial"/>
                <w:color w:val="002060"/>
                <w:sz w:val="20"/>
                <w:szCs w:val="20"/>
                <w:lang w:eastAsia="es-ES"/>
              </w:rPr>
              <w:t>:</w:t>
            </w:r>
          </w:p>
          <w:p w14:paraId="57085469" w14:textId="2045B4C1" w:rsidR="00D04213" w:rsidRDefault="00230212" w:rsidP="004F75CC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es-ES"/>
              </w:rPr>
              <w:t xml:space="preserve">Dña. </w:t>
            </w:r>
            <w:r w:rsidR="00D04213" w:rsidRPr="00D04213"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es-ES"/>
              </w:rPr>
              <w:t xml:space="preserve">Esperanza </w:t>
            </w:r>
            <w:proofErr w:type="spellStart"/>
            <w:r w:rsidR="00D04213" w:rsidRPr="00641C37"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es-ES"/>
              </w:rPr>
              <w:t>Alcaí</w:t>
            </w:r>
            <w:r w:rsidR="00641C37" w:rsidRPr="00641C37"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es-ES"/>
              </w:rPr>
              <w:t>n</w:t>
            </w:r>
            <w:proofErr w:type="spellEnd"/>
          </w:p>
          <w:p w14:paraId="21CCDFFC" w14:textId="77777777" w:rsidR="005262C4" w:rsidRDefault="005262C4" w:rsidP="004F75CC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es-ES"/>
              </w:rPr>
              <w:t>Profesora</w:t>
            </w:r>
          </w:p>
          <w:p w14:paraId="7F2845D0" w14:textId="77777777" w:rsidR="00D04213" w:rsidRDefault="003A18AE" w:rsidP="004F75CC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es-ES"/>
              </w:rPr>
              <w:t>Universidad de G</w:t>
            </w:r>
            <w:r w:rsidR="00D04213">
              <w:rPr>
                <w:rFonts w:ascii="Arial" w:eastAsia="Times New Roman" w:hAnsi="Arial" w:cs="Arial"/>
                <w:color w:val="002060"/>
                <w:sz w:val="20"/>
                <w:szCs w:val="20"/>
                <w:lang w:eastAsia="es-ES"/>
              </w:rPr>
              <w:t>ranada</w:t>
            </w:r>
          </w:p>
          <w:p w14:paraId="325148A3" w14:textId="1C48DED3" w:rsidR="00FC05DF" w:rsidRPr="00FC05DF" w:rsidRDefault="00230212" w:rsidP="004F75CC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es-ES"/>
              </w:rPr>
              <w:t>Dña.</w:t>
            </w:r>
            <w:r w:rsidR="00D078B6"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es-ES"/>
              </w:rPr>
              <w:t xml:space="preserve"> </w:t>
            </w:r>
            <w:r w:rsidR="00FC05DF" w:rsidRPr="00FC05DF"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es-ES"/>
              </w:rPr>
              <w:t xml:space="preserve">Pilar </w:t>
            </w:r>
            <w:proofErr w:type="spellStart"/>
            <w:r w:rsidR="00FC05DF" w:rsidRPr="00FC05DF"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es-ES"/>
              </w:rPr>
              <w:t>Dotras</w:t>
            </w:r>
            <w:proofErr w:type="spellEnd"/>
          </w:p>
          <w:p w14:paraId="5860488C" w14:textId="5267DF85" w:rsidR="00FC05DF" w:rsidRDefault="00FC05DF" w:rsidP="004F75CC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es-ES"/>
              </w:rPr>
              <w:t>P</w:t>
            </w:r>
            <w:r w:rsidR="00EC6664">
              <w:rPr>
                <w:rFonts w:ascii="Arial" w:eastAsia="Times New Roman" w:hAnsi="Arial" w:cs="Arial"/>
                <w:color w:val="002060"/>
                <w:sz w:val="20"/>
                <w:szCs w:val="20"/>
                <w:lang w:eastAsia="es-ES"/>
              </w:rPr>
              <w:t xml:space="preserve">rofesora Universidad Ramón </w:t>
            </w:r>
            <w:proofErr w:type="spellStart"/>
            <w:r w:rsidR="00EC6664">
              <w:rPr>
                <w:rFonts w:ascii="Arial" w:eastAsia="Times New Roman" w:hAnsi="Arial" w:cs="Arial"/>
                <w:color w:val="002060"/>
                <w:sz w:val="20"/>
                <w:szCs w:val="20"/>
                <w:lang w:eastAsia="es-ES"/>
              </w:rPr>
              <w:t>Llull</w:t>
            </w:r>
            <w:proofErr w:type="spellEnd"/>
          </w:p>
          <w:p w14:paraId="759B22E6" w14:textId="631BF6BC" w:rsidR="000D1BD9" w:rsidRPr="007A20DF" w:rsidRDefault="000D1BD9" w:rsidP="000D1BD9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es-ES"/>
              </w:rPr>
            </w:pPr>
          </w:p>
        </w:tc>
        <w:tc>
          <w:tcPr>
            <w:tcW w:w="2518" w:type="dxa"/>
            <w:shd w:val="clear" w:color="auto" w:fill="auto"/>
          </w:tcPr>
          <w:p w14:paraId="5B96BAD4" w14:textId="77777777" w:rsidR="001561BA" w:rsidRPr="00D04213" w:rsidRDefault="001561BA" w:rsidP="009D1145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es-ES"/>
              </w:rPr>
            </w:pPr>
            <w:r w:rsidRPr="00D04213"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es-ES"/>
              </w:rPr>
              <w:t xml:space="preserve">GT3. </w:t>
            </w:r>
            <w:r w:rsidR="009D7C49" w:rsidRPr="00D04213"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es-ES"/>
              </w:rPr>
              <w:t>(Sala 3)</w:t>
            </w:r>
          </w:p>
          <w:p w14:paraId="408A38CC" w14:textId="77777777" w:rsidR="003521D6" w:rsidRPr="00D04213" w:rsidRDefault="003521D6" w:rsidP="009D1145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es-ES"/>
              </w:rPr>
            </w:pPr>
            <w:r w:rsidRPr="00D04213"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es-ES"/>
              </w:rPr>
              <w:t>Competencias,</w:t>
            </w:r>
          </w:p>
          <w:p w14:paraId="11B1C586" w14:textId="77777777" w:rsidR="00324950" w:rsidRPr="00D04213" w:rsidRDefault="00EA2930" w:rsidP="009D1145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es-ES"/>
              </w:rPr>
            </w:pPr>
            <w:r w:rsidRPr="00D04213"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es-ES"/>
              </w:rPr>
              <w:t xml:space="preserve">Empleabilidad, Empleo y </w:t>
            </w:r>
            <w:r w:rsidR="003521D6" w:rsidRPr="00D04213"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es-ES"/>
              </w:rPr>
              <w:t>programas</w:t>
            </w:r>
            <w:r w:rsidRPr="00D04213"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es-ES"/>
              </w:rPr>
              <w:t xml:space="preserve"> de apoyo a la inclusión laboral</w:t>
            </w:r>
          </w:p>
          <w:p w14:paraId="6BF3703B" w14:textId="77777777" w:rsidR="00324950" w:rsidRPr="00D04213" w:rsidRDefault="00324950" w:rsidP="009D1145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es-ES"/>
              </w:rPr>
            </w:pPr>
          </w:p>
          <w:p w14:paraId="3A477BC1" w14:textId="77777777" w:rsidR="00D04213" w:rsidRDefault="00D04213" w:rsidP="009D1145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es-ES"/>
              </w:rPr>
            </w:pPr>
          </w:p>
          <w:p w14:paraId="636377A6" w14:textId="77777777" w:rsidR="001561BA" w:rsidRPr="007A20DF" w:rsidRDefault="00D04213" w:rsidP="009D1145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es-ES"/>
              </w:rPr>
              <w:t xml:space="preserve">Introducen y </w:t>
            </w:r>
            <w:r w:rsidR="00324950" w:rsidRPr="007A20DF">
              <w:rPr>
                <w:rFonts w:ascii="Arial" w:eastAsia="Times New Roman" w:hAnsi="Arial" w:cs="Arial"/>
                <w:color w:val="002060"/>
                <w:sz w:val="20"/>
                <w:szCs w:val="20"/>
                <w:lang w:eastAsia="es-ES"/>
              </w:rPr>
              <w:t>Modera</w:t>
            </w: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es-ES"/>
              </w:rPr>
              <w:t>n</w:t>
            </w:r>
            <w:r w:rsidR="00324950" w:rsidRPr="007A20DF">
              <w:rPr>
                <w:rFonts w:ascii="Arial" w:eastAsia="Times New Roman" w:hAnsi="Arial" w:cs="Arial"/>
                <w:color w:val="002060"/>
                <w:sz w:val="20"/>
                <w:szCs w:val="20"/>
                <w:lang w:eastAsia="es-ES"/>
              </w:rPr>
              <w:t>:</w:t>
            </w:r>
            <w:r w:rsidR="001561BA" w:rsidRPr="007A20DF">
              <w:rPr>
                <w:rFonts w:ascii="Arial" w:eastAsia="Times New Roman" w:hAnsi="Arial" w:cs="Arial"/>
                <w:color w:val="002060"/>
                <w:sz w:val="20"/>
                <w:szCs w:val="20"/>
                <w:lang w:eastAsia="es-ES"/>
              </w:rPr>
              <w:t xml:space="preserve"> </w:t>
            </w:r>
          </w:p>
          <w:p w14:paraId="54366884" w14:textId="29A1C48D" w:rsidR="00347928" w:rsidRDefault="00230212" w:rsidP="009D1145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es-ES"/>
              </w:rPr>
              <w:t>Dña.</w:t>
            </w:r>
            <w:r w:rsidR="00D078B6"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es-ES"/>
              </w:rPr>
              <w:t xml:space="preserve"> </w:t>
            </w:r>
            <w:r w:rsidR="00347928" w:rsidRPr="007A20DF"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es-ES"/>
              </w:rPr>
              <w:t xml:space="preserve">Mª Teresa Fernández </w:t>
            </w:r>
            <w:r w:rsidR="00D078B6">
              <w:rPr>
                <w:rFonts w:ascii="Arial" w:eastAsia="Times New Roman" w:hAnsi="Arial" w:cs="Arial"/>
                <w:color w:val="002060"/>
                <w:sz w:val="20"/>
                <w:szCs w:val="20"/>
                <w:lang w:eastAsia="es-ES"/>
              </w:rPr>
              <w:t xml:space="preserve">Consejera técnica </w:t>
            </w:r>
            <w:r w:rsidR="00347928" w:rsidRPr="007A20DF">
              <w:rPr>
                <w:rFonts w:ascii="Arial" w:eastAsia="Times New Roman" w:hAnsi="Arial" w:cs="Arial"/>
                <w:color w:val="002060"/>
                <w:sz w:val="20"/>
                <w:szCs w:val="20"/>
                <w:lang w:eastAsia="es-ES"/>
              </w:rPr>
              <w:t>Real Patronato sobre Discapacidad</w:t>
            </w:r>
          </w:p>
          <w:p w14:paraId="46546BBD" w14:textId="099923D3" w:rsidR="00D04213" w:rsidRDefault="00230212" w:rsidP="009D1145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es-ES"/>
              </w:rPr>
              <w:t xml:space="preserve">Dña. </w:t>
            </w:r>
            <w:r w:rsidR="00D04213" w:rsidRPr="00D04213"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es-ES"/>
              </w:rPr>
              <w:t>Ana Isabel Ruíz.</w:t>
            </w:r>
          </w:p>
          <w:p w14:paraId="2FB61F0F" w14:textId="2E777A6C" w:rsidR="00D04213" w:rsidRDefault="00D078B6" w:rsidP="009D1145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es-ES"/>
              </w:rPr>
              <w:t xml:space="preserve">Directora de educación, empleo y promoción cultural de </w:t>
            </w:r>
            <w:r w:rsidR="005262C4">
              <w:rPr>
                <w:rFonts w:ascii="Arial" w:eastAsia="Times New Roman" w:hAnsi="Arial" w:cs="Arial"/>
                <w:color w:val="002060"/>
                <w:sz w:val="20"/>
                <w:szCs w:val="20"/>
                <w:lang w:eastAsia="es-ES"/>
              </w:rPr>
              <w:t xml:space="preserve"> </w:t>
            </w:r>
            <w:r w:rsidR="00D04213">
              <w:rPr>
                <w:rFonts w:ascii="Arial" w:eastAsia="Times New Roman" w:hAnsi="Arial" w:cs="Arial"/>
                <w:color w:val="002060"/>
                <w:sz w:val="20"/>
                <w:szCs w:val="20"/>
                <w:lang w:eastAsia="es-ES"/>
              </w:rPr>
              <w:t>ONCE</w:t>
            </w:r>
          </w:p>
          <w:p w14:paraId="348B09D7" w14:textId="77777777" w:rsidR="003521D6" w:rsidRPr="007A20DF" w:rsidRDefault="003521D6" w:rsidP="005262C4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es-ES"/>
              </w:rPr>
            </w:pPr>
          </w:p>
        </w:tc>
        <w:tc>
          <w:tcPr>
            <w:tcW w:w="1617" w:type="dxa"/>
            <w:shd w:val="clear" w:color="auto" w:fill="auto"/>
          </w:tcPr>
          <w:p w14:paraId="55053A2C" w14:textId="77777777" w:rsidR="001561BA" w:rsidRPr="00D04213" w:rsidRDefault="001561BA" w:rsidP="009D1145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es-ES"/>
              </w:rPr>
            </w:pPr>
            <w:r w:rsidRPr="00D04213"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es-ES"/>
              </w:rPr>
              <w:t>GT 4.</w:t>
            </w:r>
            <w:r w:rsidR="009D7C49" w:rsidRPr="00D04213"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es-ES"/>
              </w:rPr>
              <w:t>(Sala 4)</w:t>
            </w:r>
          </w:p>
          <w:p w14:paraId="4495853F" w14:textId="77777777" w:rsidR="001561BA" w:rsidRPr="00D04213" w:rsidRDefault="0009778E" w:rsidP="009D1145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es-ES"/>
              </w:rPr>
            </w:pPr>
            <w:r w:rsidRPr="00D04213"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es-ES"/>
              </w:rPr>
              <w:t>Marcos normativos y demandas legislativas</w:t>
            </w:r>
          </w:p>
          <w:p w14:paraId="3725A4DE" w14:textId="77777777" w:rsidR="00324950" w:rsidRPr="007A20DF" w:rsidRDefault="00324950" w:rsidP="009D1145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es-ES"/>
              </w:rPr>
            </w:pPr>
          </w:p>
          <w:p w14:paraId="3A32B077" w14:textId="77777777" w:rsidR="00D04213" w:rsidRDefault="00D04213" w:rsidP="009D1145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es-ES"/>
              </w:rPr>
            </w:pPr>
          </w:p>
          <w:p w14:paraId="45A89A93" w14:textId="77777777" w:rsidR="00D04213" w:rsidRDefault="00D04213" w:rsidP="009D1145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es-ES"/>
              </w:rPr>
            </w:pPr>
          </w:p>
          <w:p w14:paraId="703ECEF8" w14:textId="77777777" w:rsidR="00347928" w:rsidRPr="007A20DF" w:rsidRDefault="00D04213" w:rsidP="009D1145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es-ES"/>
              </w:rPr>
              <w:t xml:space="preserve">Introducen y </w:t>
            </w:r>
            <w:r w:rsidR="00347928" w:rsidRPr="007A20DF">
              <w:rPr>
                <w:rFonts w:ascii="Arial" w:eastAsia="Times New Roman" w:hAnsi="Arial" w:cs="Arial"/>
                <w:color w:val="002060"/>
                <w:sz w:val="20"/>
                <w:szCs w:val="20"/>
                <w:lang w:eastAsia="es-ES"/>
              </w:rPr>
              <w:t>Modera</w:t>
            </w: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es-ES"/>
              </w:rPr>
              <w:t>n</w:t>
            </w:r>
            <w:r w:rsidR="00347928" w:rsidRPr="007A20DF">
              <w:rPr>
                <w:rFonts w:ascii="Arial" w:eastAsia="Times New Roman" w:hAnsi="Arial" w:cs="Arial"/>
                <w:color w:val="002060"/>
                <w:sz w:val="20"/>
                <w:szCs w:val="20"/>
                <w:lang w:eastAsia="es-ES"/>
              </w:rPr>
              <w:t>:</w:t>
            </w:r>
          </w:p>
          <w:p w14:paraId="74F1672D" w14:textId="53000B4D" w:rsidR="00EA71AF" w:rsidRPr="00D04213" w:rsidRDefault="00230212" w:rsidP="009D1145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es-ES"/>
              </w:rPr>
              <w:t xml:space="preserve">D. </w:t>
            </w:r>
            <w:r w:rsidR="00D04213" w:rsidRPr="00D04213"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es-ES"/>
              </w:rPr>
              <w:t>Rafael de Asís</w:t>
            </w:r>
          </w:p>
          <w:p w14:paraId="1CB19ADD" w14:textId="4AD8A7C2" w:rsidR="00D04213" w:rsidRDefault="005262C4" w:rsidP="009D1145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es-ES"/>
              </w:rPr>
              <w:t xml:space="preserve">Catedrático </w:t>
            </w:r>
            <w:r w:rsidR="00D04213">
              <w:rPr>
                <w:rFonts w:ascii="Arial" w:eastAsia="Times New Roman" w:hAnsi="Arial" w:cs="Arial"/>
                <w:color w:val="002060"/>
                <w:sz w:val="20"/>
                <w:szCs w:val="20"/>
                <w:lang w:eastAsia="es-ES"/>
              </w:rPr>
              <w:t xml:space="preserve">Universidad </w:t>
            </w:r>
            <w:proofErr w:type="spellStart"/>
            <w:r w:rsidR="00D04213">
              <w:rPr>
                <w:rFonts w:ascii="Arial" w:eastAsia="Times New Roman" w:hAnsi="Arial" w:cs="Arial"/>
                <w:color w:val="002060"/>
                <w:sz w:val="20"/>
                <w:szCs w:val="20"/>
                <w:lang w:eastAsia="es-ES"/>
              </w:rPr>
              <w:t>CarlosIII</w:t>
            </w:r>
            <w:proofErr w:type="spellEnd"/>
          </w:p>
          <w:p w14:paraId="648ED01F" w14:textId="041F18CB" w:rsidR="00324950" w:rsidRDefault="00230212" w:rsidP="009D1145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es-ES"/>
              </w:rPr>
              <w:t xml:space="preserve">Dña. </w:t>
            </w:r>
            <w:r w:rsidR="007A20DF" w:rsidRPr="00D04213"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es-ES"/>
              </w:rPr>
              <w:t xml:space="preserve">Pilar </w:t>
            </w:r>
            <w:proofErr w:type="spellStart"/>
            <w:r w:rsidR="007A20DF" w:rsidRPr="00D04213"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es-ES"/>
              </w:rPr>
              <w:t>Villarino</w:t>
            </w:r>
            <w:proofErr w:type="spellEnd"/>
          </w:p>
          <w:p w14:paraId="55D32C2C" w14:textId="5FB8EABE" w:rsidR="007A20DF" w:rsidRPr="007A20DF" w:rsidRDefault="00D078B6" w:rsidP="009D1145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es-ES"/>
              </w:rPr>
              <w:t>Directora Ejecutiva de</w:t>
            </w:r>
            <w:r w:rsidR="007A20DF">
              <w:rPr>
                <w:rFonts w:ascii="Arial" w:eastAsia="Times New Roman" w:hAnsi="Arial" w:cs="Arial"/>
                <w:color w:val="002060"/>
                <w:sz w:val="20"/>
                <w:szCs w:val="20"/>
                <w:lang w:eastAsia="es-ES"/>
              </w:rPr>
              <w:t xml:space="preserve"> CERMI</w:t>
            </w:r>
          </w:p>
          <w:p w14:paraId="215277F1" w14:textId="77777777" w:rsidR="00324950" w:rsidRPr="007A20DF" w:rsidRDefault="00324950" w:rsidP="009D1145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es-ES"/>
              </w:rPr>
            </w:pPr>
          </w:p>
        </w:tc>
        <w:tc>
          <w:tcPr>
            <w:tcW w:w="1647" w:type="dxa"/>
            <w:shd w:val="clear" w:color="auto" w:fill="auto"/>
          </w:tcPr>
          <w:p w14:paraId="73D017DD" w14:textId="77777777" w:rsidR="001561BA" w:rsidRPr="00D04213" w:rsidRDefault="001561BA" w:rsidP="009D1145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es-ES"/>
              </w:rPr>
            </w:pPr>
            <w:r w:rsidRPr="00D04213"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es-ES"/>
              </w:rPr>
              <w:t>GT 5.</w:t>
            </w:r>
            <w:r w:rsidR="009D7C49" w:rsidRPr="00D04213"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es-ES"/>
              </w:rPr>
              <w:t>(Sala 5)</w:t>
            </w:r>
            <w:r w:rsidRPr="00D04213"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es-ES"/>
              </w:rPr>
              <w:t xml:space="preserve">       </w:t>
            </w:r>
          </w:p>
          <w:p w14:paraId="113065C9" w14:textId="77777777" w:rsidR="009B4188" w:rsidRPr="00D04213" w:rsidRDefault="009B4188" w:rsidP="0009778E">
            <w:pPr>
              <w:spacing w:after="0" w:line="240" w:lineRule="auto"/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es-ES"/>
              </w:rPr>
            </w:pPr>
            <w:r w:rsidRPr="00D04213"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es-ES"/>
              </w:rPr>
              <w:t xml:space="preserve">Innovaciones tecnológicas para la educación y </w:t>
            </w:r>
            <w:r w:rsidR="004F0A54" w:rsidRPr="00D04213"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es-ES"/>
              </w:rPr>
              <w:t xml:space="preserve">el </w:t>
            </w:r>
            <w:r w:rsidRPr="00D04213"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es-ES"/>
              </w:rPr>
              <w:t>aprendizaje.</w:t>
            </w:r>
          </w:p>
          <w:p w14:paraId="08BD8419" w14:textId="77777777" w:rsidR="00D04213" w:rsidRPr="007A20DF" w:rsidRDefault="00D04213" w:rsidP="0009778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es-ES"/>
              </w:rPr>
            </w:pPr>
          </w:p>
          <w:p w14:paraId="69816FC6" w14:textId="77777777" w:rsidR="00324950" w:rsidRPr="007A20DF" w:rsidRDefault="00324950" w:rsidP="0009778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es-ES"/>
              </w:rPr>
            </w:pPr>
          </w:p>
          <w:p w14:paraId="3AC2CE6F" w14:textId="60D256FC" w:rsidR="005262C4" w:rsidRDefault="00D04213" w:rsidP="008623E7">
            <w:pPr>
              <w:jc w:val="both"/>
              <w:rPr>
                <w:rFonts w:ascii="Arial" w:eastAsia="Times New Roman" w:hAnsi="Arial" w:cs="Arial"/>
                <w:color w:val="002060"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es-ES"/>
              </w:rPr>
              <w:t xml:space="preserve">Introducen y </w:t>
            </w:r>
            <w:r w:rsidR="00324950" w:rsidRPr="007A20DF">
              <w:rPr>
                <w:rFonts w:ascii="Arial" w:eastAsia="Times New Roman" w:hAnsi="Arial" w:cs="Arial"/>
                <w:color w:val="002060"/>
                <w:sz w:val="20"/>
                <w:szCs w:val="20"/>
                <w:lang w:eastAsia="es-ES"/>
              </w:rPr>
              <w:t>Modera</w:t>
            </w: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es-ES"/>
              </w:rPr>
              <w:t>n</w:t>
            </w:r>
            <w:r w:rsidR="00324950" w:rsidRPr="007A20DF">
              <w:rPr>
                <w:rFonts w:ascii="Arial" w:eastAsia="Times New Roman" w:hAnsi="Arial" w:cs="Arial"/>
                <w:color w:val="002060"/>
                <w:sz w:val="20"/>
                <w:szCs w:val="20"/>
                <w:lang w:eastAsia="es-ES"/>
              </w:rPr>
              <w:t xml:space="preserve">: </w:t>
            </w:r>
            <w:r w:rsidR="00230212" w:rsidRPr="00230212"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es-ES"/>
              </w:rPr>
              <w:t>D</w:t>
            </w:r>
            <w:r w:rsidR="00230212"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es-ES"/>
              </w:rPr>
              <w:t>.</w:t>
            </w:r>
            <w:r w:rsidR="00D078B6">
              <w:rPr>
                <w:rFonts w:ascii="Arial" w:eastAsia="Times New Roman" w:hAnsi="Arial" w:cs="Arial"/>
                <w:color w:val="002060"/>
                <w:sz w:val="20"/>
                <w:szCs w:val="20"/>
                <w:lang w:eastAsia="es-ES"/>
              </w:rPr>
              <w:t xml:space="preserve"> </w:t>
            </w:r>
            <w:r w:rsidR="00735A13" w:rsidRPr="00D04213"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es-ES"/>
              </w:rPr>
              <w:t xml:space="preserve">Daniel </w:t>
            </w:r>
            <w:proofErr w:type="spellStart"/>
            <w:r w:rsidR="00735A13" w:rsidRPr="00D04213"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es-ES"/>
              </w:rPr>
              <w:t>Guash</w:t>
            </w:r>
            <w:proofErr w:type="spellEnd"/>
            <w:r w:rsidR="00735A13" w:rsidRPr="00D04213"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es-ES"/>
              </w:rPr>
              <w:t>.</w:t>
            </w:r>
            <w:r w:rsidR="00735A13" w:rsidRPr="007A20DF">
              <w:rPr>
                <w:rFonts w:ascii="Arial" w:eastAsia="Times New Roman" w:hAnsi="Arial" w:cs="Arial"/>
                <w:color w:val="002060"/>
                <w:sz w:val="20"/>
                <w:szCs w:val="20"/>
                <w:lang w:eastAsia="es-ES"/>
              </w:rPr>
              <w:t xml:space="preserve"> </w:t>
            </w: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es-ES"/>
              </w:rPr>
              <w:t>Cátedra accesibilidad UPC.</w:t>
            </w:r>
          </w:p>
          <w:p w14:paraId="27935272" w14:textId="73E06F6A" w:rsidR="005262C4" w:rsidRPr="002B4164" w:rsidRDefault="00230212" w:rsidP="008623E7">
            <w:pPr>
              <w:jc w:val="both"/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es-ES"/>
              </w:rPr>
              <w:t xml:space="preserve">Dña. </w:t>
            </w:r>
            <w:r w:rsidR="005262C4"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es-ES"/>
              </w:rPr>
              <w:t>Nieves</w:t>
            </w:r>
            <w:r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es-ES"/>
              </w:rPr>
              <w:t xml:space="preserve"> </w:t>
            </w:r>
            <w:r w:rsidR="00D04213" w:rsidRPr="005262C4"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es-ES"/>
              </w:rPr>
              <w:t>Navarro.</w:t>
            </w:r>
            <w:r w:rsidR="005262C4">
              <w:rPr>
                <w:rFonts w:ascii="Arial" w:eastAsia="Times New Roman" w:hAnsi="Arial" w:cs="Arial"/>
                <w:color w:val="002060"/>
                <w:sz w:val="20"/>
                <w:szCs w:val="20"/>
                <w:lang w:eastAsia="es-ES"/>
              </w:rPr>
              <w:t xml:space="preserve"> </w:t>
            </w:r>
            <w:r w:rsidR="005262C4" w:rsidRPr="005262C4">
              <w:rPr>
                <w:rFonts w:ascii="Arial" w:eastAsia="Times New Roman" w:hAnsi="Arial" w:cs="Arial"/>
                <w:color w:val="002060"/>
                <w:sz w:val="20"/>
                <w:szCs w:val="20"/>
                <w:lang w:eastAsia="es-ES"/>
              </w:rPr>
              <w:t>Profesora</w:t>
            </w:r>
            <w:r w:rsidR="005262C4">
              <w:rPr>
                <w:rFonts w:ascii="Arial" w:eastAsia="Times New Roman" w:hAnsi="Arial" w:cs="Arial"/>
                <w:color w:val="002060"/>
                <w:sz w:val="20"/>
                <w:szCs w:val="20"/>
                <w:lang w:eastAsia="es-ES"/>
              </w:rPr>
              <w:t xml:space="preserve"> UPM</w:t>
            </w:r>
          </w:p>
          <w:p w14:paraId="03E40CD6" w14:textId="5DAE614C" w:rsidR="00D04213" w:rsidRPr="005262C4" w:rsidRDefault="00D04213" w:rsidP="00663BCF">
            <w:pPr>
              <w:spacing w:line="240" w:lineRule="auto"/>
              <w:jc w:val="both"/>
              <w:rPr>
                <w:rFonts w:ascii="Arial" w:eastAsia="Times New Roman" w:hAnsi="Arial" w:cs="Arial"/>
                <w:color w:val="002060"/>
                <w:sz w:val="20"/>
                <w:szCs w:val="20"/>
                <w:lang w:eastAsia="es-ES"/>
              </w:rPr>
            </w:pPr>
          </w:p>
          <w:p w14:paraId="5ECD1C59" w14:textId="77777777" w:rsidR="00324950" w:rsidRPr="007A20DF" w:rsidRDefault="00324950" w:rsidP="0009778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es-ES"/>
              </w:rPr>
            </w:pPr>
          </w:p>
          <w:p w14:paraId="7DC55B6B" w14:textId="77777777" w:rsidR="00324950" w:rsidRPr="007A20DF" w:rsidRDefault="00324950" w:rsidP="0009778E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es-ES"/>
              </w:rPr>
            </w:pPr>
          </w:p>
          <w:p w14:paraId="175116F4" w14:textId="77777777" w:rsidR="001561BA" w:rsidRPr="007A20DF" w:rsidRDefault="001561BA" w:rsidP="00B74C33">
            <w:pPr>
              <w:spacing w:after="0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  <w:lang w:eastAsia="es-ES"/>
              </w:rPr>
            </w:pPr>
          </w:p>
        </w:tc>
      </w:tr>
      <w:tr w:rsidR="001561BA" w:rsidRPr="008C779F" w14:paraId="7308B641" w14:textId="77777777" w:rsidTr="009D1145">
        <w:trPr>
          <w:jc w:val="center"/>
        </w:trPr>
        <w:tc>
          <w:tcPr>
            <w:tcW w:w="1650" w:type="dxa"/>
            <w:shd w:val="clear" w:color="auto" w:fill="auto"/>
          </w:tcPr>
          <w:p w14:paraId="6253466E" w14:textId="00CC1282" w:rsidR="001561BA" w:rsidRPr="008C779F" w:rsidRDefault="001561BA" w:rsidP="009D1145">
            <w:pPr>
              <w:spacing w:after="0" w:line="240" w:lineRule="auto"/>
              <w:rPr>
                <w:rFonts w:ascii="Arial" w:eastAsia="Times New Roman" w:hAnsi="Arial" w:cs="Arial"/>
                <w:i/>
                <w:color w:val="C00000"/>
                <w:sz w:val="20"/>
                <w:szCs w:val="20"/>
                <w:lang w:eastAsia="es-ES"/>
              </w:rPr>
            </w:pPr>
            <w:r w:rsidRPr="008C779F">
              <w:rPr>
                <w:rFonts w:ascii="Arial" w:eastAsia="Times New Roman" w:hAnsi="Arial" w:cs="Arial"/>
                <w:i/>
                <w:color w:val="C00000"/>
                <w:sz w:val="20"/>
                <w:szCs w:val="20"/>
                <w:lang w:eastAsia="es-ES"/>
              </w:rPr>
              <w:t>Comunicaciones</w:t>
            </w:r>
          </w:p>
          <w:p w14:paraId="2FC1D8EE" w14:textId="77777777" w:rsidR="001561BA" w:rsidRPr="008C779F" w:rsidRDefault="001561BA" w:rsidP="009D1145">
            <w:pPr>
              <w:spacing w:after="0" w:line="240" w:lineRule="auto"/>
              <w:rPr>
                <w:rFonts w:ascii="Arial" w:eastAsia="Times New Roman" w:hAnsi="Arial" w:cs="Arial"/>
                <w:i/>
                <w:color w:val="C00000"/>
                <w:sz w:val="20"/>
                <w:szCs w:val="20"/>
                <w:lang w:eastAsia="es-ES"/>
              </w:rPr>
            </w:pPr>
            <w:r w:rsidRPr="008C779F">
              <w:rPr>
                <w:rFonts w:ascii="Arial" w:eastAsia="Times New Roman" w:hAnsi="Arial" w:cs="Arial"/>
                <w:i/>
                <w:color w:val="C00000"/>
                <w:sz w:val="20"/>
                <w:szCs w:val="20"/>
                <w:lang w:eastAsia="es-ES"/>
              </w:rPr>
              <w:t>y debate</w:t>
            </w:r>
          </w:p>
          <w:p w14:paraId="3AABFCAD" w14:textId="77777777" w:rsidR="001561BA" w:rsidRPr="008C779F" w:rsidRDefault="001561BA" w:rsidP="009D1145">
            <w:pPr>
              <w:spacing w:after="0" w:line="240" w:lineRule="auto"/>
              <w:rPr>
                <w:rFonts w:ascii="Arial" w:eastAsia="Times New Roman" w:hAnsi="Arial" w:cs="Arial"/>
                <w:i/>
                <w:color w:val="C00000"/>
                <w:sz w:val="20"/>
                <w:szCs w:val="20"/>
                <w:lang w:eastAsia="es-ES"/>
              </w:rPr>
            </w:pPr>
          </w:p>
        </w:tc>
        <w:tc>
          <w:tcPr>
            <w:tcW w:w="1651" w:type="dxa"/>
            <w:shd w:val="clear" w:color="auto" w:fill="auto"/>
          </w:tcPr>
          <w:p w14:paraId="730946FF" w14:textId="77777777" w:rsidR="001561BA" w:rsidRPr="008C779F" w:rsidRDefault="001561BA" w:rsidP="009D1145">
            <w:pPr>
              <w:spacing w:after="0" w:line="240" w:lineRule="auto"/>
              <w:rPr>
                <w:rFonts w:ascii="Arial" w:eastAsia="Times New Roman" w:hAnsi="Arial" w:cs="Arial"/>
                <w:i/>
                <w:color w:val="C00000"/>
                <w:sz w:val="20"/>
                <w:szCs w:val="20"/>
                <w:lang w:eastAsia="es-ES"/>
              </w:rPr>
            </w:pPr>
            <w:r w:rsidRPr="008C779F">
              <w:rPr>
                <w:rFonts w:ascii="Arial" w:eastAsia="Times New Roman" w:hAnsi="Arial" w:cs="Arial"/>
                <w:i/>
                <w:color w:val="C00000"/>
                <w:sz w:val="20"/>
                <w:szCs w:val="20"/>
                <w:lang w:eastAsia="es-ES"/>
              </w:rPr>
              <w:t>Comunicaciones</w:t>
            </w:r>
          </w:p>
          <w:p w14:paraId="45F58FC9" w14:textId="77777777" w:rsidR="001561BA" w:rsidRPr="008C779F" w:rsidRDefault="001561BA" w:rsidP="009D1145">
            <w:pPr>
              <w:spacing w:after="0" w:line="240" w:lineRule="auto"/>
              <w:rPr>
                <w:rFonts w:ascii="Arial" w:eastAsia="Times New Roman" w:hAnsi="Arial" w:cs="Arial"/>
                <w:i/>
                <w:color w:val="C00000"/>
                <w:sz w:val="20"/>
                <w:szCs w:val="20"/>
                <w:lang w:eastAsia="es-ES"/>
              </w:rPr>
            </w:pPr>
            <w:r w:rsidRPr="008C779F">
              <w:rPr>
                <w:rFonts w:ascii="Arial" w:eastAsia="Times New Roman" w:hAnsi="Arial" w:cs="Arial"/>
                <w:i/>
                <w:color w:val="C00000"/>
                <w:sz w:val="20"/>
                <w:szCs w:val="20"/>
                <w:lang w:eastAsia="es-ES"/>
              </w:rPr>
              <w:t>y debate</w:t>
            </w:r>
          </w:p>
        </w:tc>
        <w:tc>
          <w:tcPr>
            <w:tcW w:w="2518" w:type="dxa"/>
            <w:shd w:val="clear" w:color="auto" w:fill="auto"/>
          </w:tcPr>
          <w:p w14:paraId="7899E244" w14:textId="77777777" w:rsidR="001561BA" w:rsidRPr="008C779F" w:rsidRDefault="001561BA" w:rsidP="009D1145">
            <w:pPr>
              <w:spacing w:after="0" w:line="240" w:lineRule="auto"/>
              <w:rPr>
                <w:rFonts w:ascii="Arial" w:eastAsia="Times New Roman" w:hAnsi="Arial" w:cs="Arial"/>
                <w:i/>
                <w:color w:val="C00000"/>
                <w:sz w:val="20"/>
                <w:szCs w:val="20"/>
                <w:lang w:eastAsia="es-ES"/>
              </w:rPr>
            </w:pPr>
            <w:r w:rsidRPr="008C779F">
              <w:rPr>
                <w:rFonts w:ascii="Arial" w:eastAsia="Times New Roman" w:hAnsi="Arial" w:cs="Arial"/>
                <w:i/>
                <w:color w:val="C00000"/>
                <w:sz w:val="20"/>
                <w:szCs w:val="20"/>
                <w:lang w:eastAsia="es-ES"/>
              </w:rPr>
              <w:t>Comunicaciones</w:t>
            </w:r>
          </w:p>
          <w:p w14:paraId="428A3926" w14:textId="77777777" w:rsidR="001561BA" w:rsidRPr="008C779F" w:rsidRDefault="001561BA" w:rsidP="009D1145">
            <w:pPr>
              <w:spacing w:after="0" w:line="240" w:lineRule="auto"/>
              <w:rPr>
                <w:rFonts w:ascii="Arial" w:eastAsia="Times New Roman" w:hAnsi="Arial" w:cs="Arial"/>
                <w:i/>
                <w:color w:val="C00000"/>
                <w:sz w:val="20"/>
                <w:szCs w:val="20"/>
                <w:lang w:eastAsia="es-ES"/>
              </w:rPr>
            </w:pPr>
            <w:r w:rsidRPr="008C779F">
              <w:rPr>
                <w:rFonts w:ascii="Arial" w:eastAsia="Times New Roman" w:hAnsi="Arial" w:cs="Arial"/>
                <w:i/>
                <w:color w:val="C00000"/>
                <w:sz w:val="20"/>
                <w:szCs w:val="20"/>
                <w:lang w:eastAsia="es-ES"/>
              </w:rPr>
              <w:t>y debate</w:t>
            </w:r>
          </w:p>
          <w:p w14:paraId="4BBF36C1" w14:textId="77777777" w:rsidR="001561BA" w:rsidRPr="008C779F" w:rsidRDefault="001561BA" w:rsidP="009D1145">
            <w:pPr>
              <w:spacing w:after="0" w:line="240" w:lineRule="auto"/>
              <w:rPr>
                <w:rFonts w:ascii="Arial" w:eastAsia="Times New Roman" w:hAnsi="Arial" w:cs="Arial"/>
                <w:i/>
                <w:color w:val="C00000"/>
                <w:sz w:val="20"/>
                <w:szCs w:val="20"/>
                <w:lang w:eastAsia="es-ES"/>
              </w:rPr>
            </w:pPr>
          </w:p>
        </w:tc>
        <w:tc>
          <w:tcPr>
            <w:tcW w:w="1617" w:type="dxa"/>
            <w:shd w:val="clear" w:color="auto" w:fill="auto"/>
          </w:tcPr>
          <w:p w14:paraId="01A45CB0" w14:textId="77777777" w:rsidR="001561BA" w:rsidRPr="008C779F" w:rsidRDefault="001561BA" w:rsidP="009D1145">
            <w:pPr>
              <w:spacing w:after="0" w:line="240" w:lineRule="auto"/>
              <w:rPr>
                <w:rFonts w:ascii="Arial" w:eastAsia="Times New Roman" w:hAnsi="Arial" w:cs="Arial"/>
                <w:i/>
                <w:color w:val="C00000"/>
                <w:sz w:val="20"/>
                <w:szCs w:val="20"/>
                <w:lang w:eastAsia="es-ES"/>
              </w:rPr>
            </w:pPr>
            <w:r w:rsidRPr="008C779F">
              <w:rPr>
                <w:rFonts w:ascii="Arial" w:eastAsia="Times New Roman" w:hAnsi="Arial" w:cs="Arial"/>
                <w:i/>
                <w:color w:val="C00000"/>
                <w:sz w:val="20"/>
                <w:szCs w:val="20"/>
                <w:lang w:eastAsia="es-ES"/>
              </w:rPr>
              <w:t>Comunicaciones</w:t>
            </w:r>
          </w:p>
          <w:p w14:paraId="198485DC" w14:textId="77777777" w:rsidR="001561BA" w:rsidRPr="008C779F" w:rsidRDefault="001561BA" w:rsidP="009D1145">
            <w:pPr>
              <w:spacing w:after="0" w:line="240" w:lineRule="auto"/>
              <w:rPr>
                <w:rFonts w:ascii="Arial" w:eastAsia="Times New Roman" w:hAnsi="Arial" w:cs="Arial"/>
                <w:i/>
                <w:color w:val="C00000"/>
                <w:sz w:val="20"/>
                <w:szCs w:val="20"/>
                <w:lang w:eastAsia="es-ES"/>
              </w:rPr>
            </w:pPr>
            <w:r w:rsidRPr="008C779F">
              <w:rPr>
                <w:rFonts w:ascii="Arial" w:eastAsia="Times New Roman" w:hAnsi="Arial" w:cs="Arial"/>
                <w:i/>
                <w:color w:val="C00000"/>
                <w:sz w:val="20"/>
                <w:szCs w:val="20"/>
                <w:lang w:eastAsia="es-ES"/>
              </w:rPr>
              <w:t>y debate</w:t>
            </w:r>
          </w:p>
        </w:tc>
        <w:tc>
          <w:tcPr>
            <w:tcW w:w="1647" w:type="dxa"/>
            <w:shd w:val="clear" w:color="auto" w:fill="auto"/>
          </w:tcPr>
          <w:p w14:paraId="0C100C10" w14:textId="77777777" w:rsidR="001561BA" w:rsidRPr="008C779F" w:rsidRDefault="001561BA" w:rsidP="009D1145">
            <w:pPr>
              <w:spacing w:after="0" w:line="240" w:lineRule="auto"/>
              <w:rPr>
                <w:rFonts w:ascii="Arial" w:eastAsia="Times New Roman" w:hAnsi="Arial" w:cs="Arial"/>
                <w:i/>
                <w:color w:val="C00000"/>
                <w:sz w:val="20"/>
                <w:szCs w:val="20"/>
                <w:lang w:eastAsia="es-ES"/>
              </w:rPr>
            </w:pPr>
            <w:r w:rsidRPr="008C779F">
              <w:rPr>
                <w:rFonts w:ascii="Arial" w:eastAsia="Times New Roman" w:hAnsi="Arial" w:cs="Arial"/>
                <w:i/>
                <w:color w:val="C00000"/>
                <w:sz w:val="20"/>
                <w:szCs w:val="20"/>
                <w:lang w:eastAsia="es-ES"/>
              </w:rPr>
              <w:t>Comunicaciones</w:t>
            </w:r>
          </w:p>
          <w:p w14:paraId="5EAB7733" w14:textId="77777777" w:rsidR="001561BA" w:rsidRPr="008C779F" w:rsidRDefault="001561BA" w:rsidP="009D1145">
            <w:pPr>
              <w:spacing w:after="0" w:line="240" w:lineRule="auto"/>
              <w:rPr>
                <w:rFonts w:ascii="Arial" w:eastAsia="Times New Roman" w:hAnsi="Arial" w:cs="Arial"/>
                <w:i/>
                <w:color w:val="C00000"/>
                <w:sz w:val="20"/>
                <w:szCs w:val="20"/>
                <w:lang w:eastAsia="es-ES"/>
              </w:rPr>
            </w:pPr>
            <w:r w:rsidRPr="008C779F">
              <w:rPr>
                <w:rFonts w:ascii="Arial" w:eastAsia="Times New Roman" w:hAnsi="Arial" w:cs="Arial"/>
                <w:i/>
                <w:color w:val="C00000"/>
                <w:sz w:val="20"/>
                <w:szCs w:val="20"/>
                <w:lang w:eastAsia="es-ES"/>
              </w:rPr>
              <w:t>y debate</w:t>
            </w:r>
          </w:p>
        </w:tc>
      </w:tr>
    </w:tbl>
    <w:p w14:paraId="3044D227" w14:textId="77777777" w:rsidR="001561BA" w:rsidRPr="008C779F" w:rsidRDefault="001561BA" w:rsidP="001561BA">
      <w:pPr>
        <w:jc w:val="both"/>
        <w:rPr>
          <w:rFonts w:ascii="Arial" w:eastAsia="Times New Roman" w:hAnsi="Arial" w:cs="Arial"/>
          <w:color w:val="002060"/>
          <w:sz w:val="20"/>
          <w:szCs w:val="20"/>
          <w:lang w:eastAsia="es-ES"/>
        </w:rPr>
      </w:pPr>
    </w:p>
    <w:p w14:paraId="5B3EE36E" w14:textId="77777777" w:rsidR="00347928" w:rsidRDefault="001561BA" w:rsidP="001561BA">
      <w:pPr>
        <w:rPr>
          <w:rFonts w:ascii="Arial" w:eastAsia="Times New Roman" w:hAnsi="Arial" w:cs="Arial"/>
          <w:color w:val="C00000"/>
          <w:sz w:val="20"/>
          <w:szCs w:val="20"/>
          <w:lang w:eastAsia="es-ES"/>
        </w:rPr>
      </w:pPr>
      <w:r w:rsidRPr="00257351">
        <w:rPr>
          <w:rFonts w:ascii="Arial" w:eastAsia="Times New Roman" w:hAnsi="Arial" w:cs="Arial"/>
          <w:color w:val="C00000"/>
          <w:sz w:val="20"/>
          <w:szCs w:val="20"/>
          <w:lang w:eastAsia="es-ES"/>
        </w:rPr>
        <w:t xml:space="preserve">11,30-12h. </w:t>
      </w:r>
      <w:proofErr w:type="spellStart"/>
      <w:r w:rsidRPr="00257351">
        <w:rPr>
          <w:rFonts w:ascii="Arial" w:eastAsia="Times New Roman" w:hAnsi="Arial" w:cs="Arial"/>
          <w:color w:val="C00000"/>
          <w:sz w:val="20"/>
          <w:szCs w:val="20"/>
          <w:lang w:eastAsia="es-ES"/>
        </w:rPr>
        <w:t>Coffe</w:t>
      </w:r>
      <w:r w:rsidR="004F75CC" w:rsidRPr="00257351">
        <w:rPr>
          <w:rFonts w:ascii="Arial" w:eastAsia="Times New Roman" w:hAnsi="Arial" w:cs="Arial"/>
          <w:color w:val="C00000"/>
          <w:sz w:val="20"/>
          <w:szCs w:val="20"/>
          <w:lang w:eastAsia="es-ES"/>
        </w:rPr>
        <w:t>e</w:t>
      </w:r>
      <w:proofErr w:type="spellEnd"/>
      <w:r w:rsidR="004F75CC" w:rsidRPr="00257351">
        <w:rPr>
          <w:rFonts w:ascii="Arial" w:eastAsia="Times New Roman" w:hAnsi="Arial" w:cs="Arial"/>
          <w:color w:val="C00000"/>
          <w:sz w:val="20"/>
          <w:szCs w:val="20"/>
          <w:lang w:eastAsia="es-ES"/>
        </w:rPr>
        <w:t>-Brea</w:t>
      </w:r>
      <w:r w:rsidRPr="00257351">
        <w:rPr>
          <w:rFonts w:ascii="Arial" w:eastAsia="Times New Roman" w:hAnsi="Arial" w:cs="Arial"/>
          <w:color w:val="C00000"/>
          <w:sz w:val="20"/>
          <w:szCs w:val="20"/>
          <w:lang w:eastAsia="es-ES"/>
        </w:rPr>
        <w:t>k</w:t>
      </w:r>
      <w:r w:rsidR="00257351" w:rsidRPr="00257351">
        <w:rPr>
          <w:rFonts w:ascii="Arial" w:eastAsia="Times New Roman" w:hAnsi="Arial" w:cs="Arial"/>
          <w:color w:val="C00000"/>
          <w:sz w:val="20"/>
          <w:szCs w:val="20"/>
          <w:lang w:eastAsia="es-ES"/>
        </w:rPr>
        <w:t xml:space="preserve">. </w:t>
      </w:r>
      <w:r w:rsidR="00257351">
        <w:rPr>
          <w:rFonts w:ascii="Arial" w:eastAsia="Times New Roman" w:hAnsi="Arial" w:cs="Arial"/>
          <w:color w:val="C00000"/>
          <w:sz w:val="20"/>
          <w:szCs w:val="20"/>
          <w:lang w:eastAsia="es-ES"/>
        </w:rPr>
        <w:t>Espacio Abierto</w:t>
      </w:r>
    </w:p>
    <w:p w14:paraId="1B69D4C0" w14:textId="49A55598" w:rsidR="008623E7" w:rsidRPr="006C0FE0" w:rsidRDefault="00347928" w:rsidP="001561BA">
      <w:pPr>
        <w:rPr>
          <w:rFonts w:ascii="Arial" w:eastAsia="Times New Roman" w:hAnsi="Arial" w:cs="Arial"/>
          <w:color w:val="C00000"/>
          <w:sz w:val="20"/>
          <w:szCs w:val="20"/>
          <w:lang w:eastAsia="es-ES"/>
        </w:rPr>
      </w:pPr>
      <w:r>
        <w:rPr>
          <w:rFonts w:ascii="Arial" w:eastAsia="Times New Roman" w:hAnsi="Arial" w:cs="Arial"/>
          <w:color w:val="C00000"/>
          <w:sz w:val="20"/>
          <w:szCs w:val="20"/>
          <w:lang w:eastAsia="es-ES"/>
        </w:rPr>
        <w:t>Reuniones Universidades madrileñas</w:t>
      </w:r>
    </w:p>
    <w:p w14:paraId="3F9C384F" w14:textId="66D174F2" w:rsidR="002C50A8" w:rsidRPr="006C0FE0" w:rsidRDefault="006C0FE0" w:rsidP="001561BA">
      <w:pPr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</w:pPr>
      <w:r>
        <w:rPr>
          <w:rFonts w:ascii="Arial" w:eastAsia="Times New Roman" w:hAnsi="Arial" w:cs="Arial"/>
          <w:color w:val="002060"/>
          <w:sz w:val="20"/>
          <w:szCs w:val="20"/>
          <w:lang w:eastAsia="es-ES"/>
        </w:rPr>
        <w:t xml:space="preserve">Espacio: </w:t>
      </w:r>
      <w:r w:rsidR="00257351" w:rsidRPr="006C0FE0"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>Auditorio</w:t>
      </w:r>
    </w:p>
    <w:p w14:paraId="6728F521" w14:textId="77777777" w:rsidR="00257351" w:rsidRPr="003A18AE" w:rsidRDefault="00257351" w:rsidP="001561BA">
      <w:pPr>
        <w:jc w:val="both"/>
        <w:rPr>
          <w:rFonts w:ascii="Arial" w:eastAsia="Times New Roman" w:hAnsi="Arial" w:cs="Arial"/>
          <w:b/>
          <w:i/>
          <w:color w:val="C00000"/>
          <w:sz w:val="20"/>
          <w:szCs w:val="20"/>
          <w:lang w:eastAsia="es-ES"/>
        </w:rPr>
      </w:pPr>
      <w:r w:rsidRPr="003A18AE">
        <w:rPr>
          <w:rFonts w:ascii="Arial" w:eastAsia="Times New Roman" w:hAnsi="Arial" w:cs="Arial"/>
          <w:b/>
          <w:color w:val="C00000"/>
          <w:sz w:val="20"/>
          <w:szCs w:val="20"/>
          <w:lang w:eastAsia="es-ES"/>
        </w:rPr>
        <w:t>12,00 h. – 13,00</w:t>
      </w:r>
      <w:r w:rsidR="00917277" w:rsidRPr="003A18AE">
        <w:rPr>
          <w:rFonts w:ascii="Arial" w:eastAsia="Times New Roman" w:hAnsi="Arial" w:cs="Arial"/>
          <w:b/>
          <w:color w:val="C00000"/>
          <w:sz w:val="20"/>
          <w:szCs w:val="20"/>
          <w:lang w:eastAsia="es-ES"/>
        </w:rPr>
        <w:t xml:space="preserve">h. </w:t>
      </w:r>
      <w:r w:rsidRPr="003A18AE">
        <w:rPr>
          <w:rFonts w:ascii="Arial" w:eastAsia="Times New Roman" w:hAnsi="Arial" w:cs="Arial"/>
          <w:b/>
          <w:color w:val="C00000"/>
          <w:sz w:val="20"/>
          <w:szCs w:val="20"/>
          <w:lang w:eastAsia="es-ES"/>
        </w:rPr>
        <w:t xml:space="preserve">Mesa Redonda: </w:t>
      </w:r>
      <w:r w:rsidRPr="003A18AE">
        <w:rPr>
          <w:rFonts w:ascii="Arial" w:eastAsia="Times New Roman" w:hAnsi="Arial" w:cs="Arial"/>
          <w:b/>
          <w:i/>
          <w:color w:val="C00000"/>
          <w:sz w:val="20"/>
          <w:szCs w:val="20"/>
          <w:lang w:eastAsia="es-ES"/>
        </w:rPr>
        <w:t>“Universidades inclusivas: Logros Alcanzados y asignaturas pendientes”</w:t>
      </w:r>
    </w:p>
    <w:p w14:paraId="2950E94D" w14:textId="54D40F8A" w:rsidR="00257351" w:rsidRPr="00257351" w:rsidRDefault="006C24DF" w:rsidP="00257351">
      <w:pPr>
        <w:pStyle w:val="Prrafodelista"/>
        <w:numPr>
          <w:ilvl w:val="0"/>
          <w:numId w:val="11"/>
        </w:numPr>
        <w:jc w:val="both"/>
        <w:rPr>
          <w:rFonts w:ascii="Arial" w:eastAsia="Times New Roman" w:hAnsi="Arial" w:cs="Arial"/>
          <w:color w:val="002060"/>
          <w:sz w:val="20"/>
          <w:szCs w:val="20"/>
          <w:lang w:eastAsia="es-ES"/>
        </w:rPr>
      </w:pPr>
      <w:r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>Dña.</w:t>
      </w:r>
      <w:r w:rsidR="004E161D" w:rsidRPr="004E161D"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 xml:space="preserve"> </w:t>
      </w:r>
      <w:r w:rsidR="00D078B6"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>Consuelo</w:t>
      </w:r>
      <w:r w:rsidR="004E161D" w:rsidRPr="004E161D"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 xml:space="preserve"> </w:t>
      </w:r>
      <w:proofErr w:type="spellStart"/>
      <w:r w:rsidR="004E161D" w:rsidRPr="004E161D"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>Velaz</w:t>
      </w:r>
      <w:proofErr w:type="spellEnd"/>
      <w:r w:rsidR="004E161D">
        <w:rPr>
          <w:rFonts w:ascii="Arial" w:eastAsia="Times New Roman" w:hAnsi="Arial" w:cs="Arial"/>
          <w:color w:val="002060"/>
          <w:sz w:val="20"/>
          <w:szCs w:val="20"/>
          <w:lang w:eastAsia="es-ES"/>
        </w:rPr>
        <w:t xml:space="preserve">. </w:t>
      </w:r>
      <w:r w:rsidR="00D078B6">
        <w:rPr>
          <w:rFonts w:ascii="Arial" w:eastAsia="Times New Roman" w:hAnsi="Arial" w:cs="Arial"/>
          <w:color w:val="002060"/>
          <w:sz w:val="20"/>
          <w:szCs w:val="20"/>
          <w:lang w:eastAsia="es-ES"/>
        </w:rPr>
        <w:t>Vicerrectora</w:t>
      </w:r>
      <w:r w:rsidR="004E161D">
        <w:rPr>
          <w:rFonts w:ascii="Arial" w:eastAsia="Times New Roman" w:hAnsi="Arial" w:cs="Arial"/>
          <w:color w:val="002060"/>
          <w:sz w:val="20"/>
          <w:szCs w:val="20"/>
          <w:lang w:eastAsia="es-ES"/>
        </w:rPr>
        <w:t xml:space="preserve"> de Estudiantes. </w:t>
      </w:r>
      <w:r w:rsidR="00257351">
        <w:rPr>
          <w:rFonts w:ascii="Arial" w:eastAsia="Times New Roman" w:hAnsi="Arial" w:cs="Arial"/>
          <w:color w:val="002060"/>
          <w:sz w:val="20"/>
          <w:szCs w:val="20"/>
          <w:lang w:eastAsia="es-ES"/>
        </w:rPr>
        <w:t>UNED</w:t>
      </w:r>
    </w:p>
    <w:p w14:paraId="2013018C" w14:textId="3D54B92F" w:rsidR="00257351" w:rsidRDefault="006C24DF" w:rsidP="00257351">
      <w:pPr>
        <w:pStyle w:val="Prrafodelista"/>
        <w:numPr>
          <w:ilvl w:val="0"/>
          <w:numId w:val="11"/>
        </w:numPr>
        <w:jc w:val="both"/>
        <w:rPr>
          <w:rFonts w:ascii="Arial" w:eastAsia="Times New Roman" w:hAnsi="Arial" w:cs="Arial"/>
          <w:color w:val="002060"/>
          <w:sz w:val="20"/>
          <w:szCs w:val="20"/>
          <w:lang w:eastAsia="es-ES"/>
        </w:rPr>
      </w:pPr>
      <w:r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>Dña.</w:t>
      </w:r>
      <w:r w:rsidR="00EC6664" w:rsidRPr="00EC6664"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 xml:space="preserve"> Cristina Pita</w:t>
      </w:r>
      <w:r w:rsidR="00EC6664">
        <w:rPr>
          <w:rFonts w:ascii="Arial" w:eastAsia="Times New Roman" w:hAnsi="Arial" w:cs="Arial"/>
          <w:color w:val="002060"/>
          <w:sz w:val="20"/>
          <w:szCs w:val="20"/>
          <w:lang w:eastAsia="es-ES"/>
        </w:rPr>
        <w:t xml:space="preserve">. </w:t>
      </w:r>
      <w:r w:rsidR="00D078B6">
        <w:rPr>
          <w:rFonts w:ascii="Arial" w:eastAsia="Times New Roman" w:hAnsi="Arial" w:cs="Arial"/>
          <w:color w:val="002060"/>
          <w:sz w:val="20"/>
          <w:szCs w:val="20"/>
          <w:lang w:eastAsia="es-ES"/>
        </w:rPr>
        <w:t>Vicerrectora</w:t>
      </w:r>
      <w:r w:rsidR="00EC6664">
        <w:rPr>
          <w:rFonts w:ascii="Arial" w:eastAsia="Times New Roman" w:hAnsi="Arial" w:cs="Arial"/>
          <w:color w:val="002060"/>
          <w:sz w:val="20"/>
          <w:szCs w:val="20"/>
          <w:lang w:eastAsia="es-ES"/>
        </w:rPr>
        <w:t xml:space="preserve"> de Estudiantes. </w:t>
      </w:r>
      <w:r w:rsidR="00257351" w:rsidRPr="00257351">
        <w:rPr>
          <w:rFonts w:ascii="Arial" w:eastAsia="Times New Roman" w:hAnsi="Arial" w:cs="Arial"/>
          <w:color w:val="002060"/>
          <w:sz w:val="20"/>
          <w:szCs w:val="20"/>
          <w:lang w:eastAsia="es-ES"/>
        </w:rPr>
        <w:t>Universidad de Salamanca</w:t>
      </w:r>
    </w:p>
    <w:p w14:paraId="6E40B64F" w14:textId="440D6194" w:rsidR="00EC6664" w:rsidRDefault="00D078B6" w:rsidP="00EC6664">
      <w:pPr>
        <w:pStyle w:val="Prrafodelista"/>
        <w:numPr>
          <w:ilvl w:val="0"/>
          <w:numId w:val="11"/>
        </w:numPr>
        <w:jc w:val="both"/>
        <w:rPr>
          <w:rFonts w:ascii="Arial" w:eastAsia="Times New Roman" w:hAnsi="Arial" w:cs="Arial"/>
          <w:color w:val="002060"/>
          <w:sz w:val="20"/>
          <w:szCs w:val="20"/>
          <w:lang w:eastAsia="es-ES"/>
        </w:rPr>
      </w:pPr>
      <w:r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>Dña.</w:t>
      </w:r>
      <w:r w:rsidR="00EC6664" w:rsidRPr="00041E49"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 xml:space="preserve"> Paola Alcázar.</w:t>
      </w:r>
      <w:r w:rsidR="00EC6664">
        <w:rPr>
          <w:rFonts w:ascii="Arial" w:eastAsia="Times New Roman" w:hAnsi="Arial" w:cs="Arial"/>
          <w:color w:val="002060"/>
          <w:sz w:val="20"/>
          <w:szCs w:val="20"/>
          <w:lang w:eastAsia="es-ES"/>
        </w:rPr>
        <w:t xml:space="preserve"> Directora de Extensión. Universidad del Norte. Colombia.</w:t>
      </w:r>
    </w:p>
    <w:p w14:paraId="478A47C9" w14:textId="3A429F49" w:rsidR="002A6927" w:rsidRDefault="002A6927" w:rsidP="002A6927">
      <w:pPr>
        <w:pStyle w:val="Prrafodelista"/>
        <w:numPr>
          <w:ilvl w:val="0"/>
          <w:numId w:val="11"/>
        </w:numPr>
        <w:jc w:val="both"/>
        <w:rPr>
          <w:rFonts w:ascii="Arial" w:eastAsia="Times New Roman" w:hAnsi="Arial" w:cs="Arial"/>
          <w:color w:val="002060"/>
          <w:sz w:val="20"/>
          <w:szCs w:val="20"/>
          <w:lang w:eastAsia="es-ES"/>
        </w:rPr>
      </w:pPr>
      <w:r>
        <w:rPr>
          <w:rFonts w:ascii="Arial" w:eastAsia="Times New Roman" w:hAnsi="Arial" w:cs="Arial"/>
          <w:b/>
          <w:i/>
          <w:color w:val="002060"/>
          <w:sz w:val="20"/>
          <w:szCs w:val="20"/>
          <w:lang w:eastAsia="es-ES"/>
        </w:rPr>
        <w:t>Dña</w:t>
      </w:r>
      <w:r w:rsidRPr="00E037ED">
        <w:rPr>
          <w:rFonts w:ascii="Arial" w:eastAsia="Times New Roman" w:hAnsi="Arial" w:cs="Arial"/>
          <w:color w:val="002060"/>
          <w:sz w:val="20"/>
          <w:szCs w:val="20"/>
          <w:lang w:eastAsia="es-ES"/>
        </w:rPr>
        <w:t>.</w:t>
      </w:r>
      <w:r>
        <w:rPr>
          <w:rFonts w:ascii="Arial" w:eastAsia="Times New Roman" w:hAnsi="Arial" w:cs="Arial"/>
          <w:color w:val="002060"/>
          <w:sz w:val="20"/>
          <w:szCs w:val="20"/>
          <w:lang w:eastAsia="es-ES"/>
        </w:rPr>
        <w:t xml:space="preserve"> </w:t>
      </w:r>
      <w:proofErr w:type="spellStart"/>
      <w:r w:rsidRPr="00E037ED"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>Nikki</w:t>
      </w:r>
      <w:proofErr w:type="spellEnd"/>
      <w:r w:rsidRPr="00E037ED"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 xml:space="preserve"> van </w:t>
      </w:r>
      <w:proofErr w:type="spellStart"/>
      <w:r w:rsidRPr="00E037ED"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>Tendeloo</w:t>
      </w:r>
      <w:r>
        <w:rPr>
          <w:rFonts w:ascii="Arial" w:eastAsia="Times New Roman" w:hAnsi="Arial" w:cs="Arial"/>
          <w:color w:val="002060"/>
          <w:sz w:val="20"/>
          <w:szCs w:val="20"/>
          <w:lang w:eastAsia="es-ES"/>
        </w:rPr>
        <w:t>.Directora</w:t>
      </w:r>
      <w:proofErr w:type="spellEnd"/>
      <w:r>
        <w:rPr>
          <w:rFonts w:ascii="Arial" w:eastAsia="Times New Roman" w:hAnsi="Arial" w:cs="Arial"/>
          <w:color w:val="002060"/>
          <w:sz w:val="20"/>
          <w:szCs w:val="20"/>
          <w:lang w:eastAsia="es-ES"/>
        </w:rPr>
        <w:t xml:space="preserve"> de proyectos Erasmus +.Universidad Libre de Bruselas (Bélgica)</w:t>
      </w:r>
    </w:p>
    <w:p w14:paraId="02EC8A82" w14:textId="77777777" w:rsidR="002A6927" w:rsidRPr="00EC6664" w:rsidRDefault="002A6927" w:rsidP="002A6927">
      <w:pPr>
        <w:pStyle w:val="Prrafodelista"/>
        <w:jc w:val="both"/>
        <w:rPr>
          <w:rFonts w:ascii="Arial" w:eastAsia="Times New Roman" w:hAnsi="Arial" w:cs="Arial"/>
          <w:color w:val="002060"/>
          <w:sz w:val="20"/>
          <w:szCs w:val="20"/>
          <w:lang w:eastAsia="es-ES"/>
        </w:rPr>
      </w:pPr>
    </w:p>
    <w:p w14:paraId="40E34D0F" w14:textId="77777777" w:rsidR="00EC6664" w:rsidRDefault="00EC6664" w:rsidP="00EC6664">
      <w:pPr>
        <w:pStyle w:val="Prrafodelista"/>
        <w:jc w:val="both"/>
        <w:rPr>
          <w:rFonts w:ascii="Arial" w:eastAsia="Times New Roman" w:hAnsi="Arial" w:cs="Arial"/>
          <w:color w:val="002060"/>
          <w:sz w:val="20"/>
          <w:szCs w:val="20"/>
          <w:lang w:eastAsia="es-ES"/>
        </w:rPr>
      </w:pPr>
    </w:p>
    <w:p w14:paraId="18F483FF" w14:textId="77777777" w:rsidR="007C2A0A" w:rsidRDefault="00EA2930" w:rsidP="001561BA">
      <w:pPr>
        <w:jc w:val="both"/>
        <w:rPr>
          <w:rFonts w:ascii="Arial" w:eastAsia="Times New Roman" w:hAnsi="Arial" w:cs="Arial"/>
          <w:b/>
          <w:color w:val="C00000"/>
          <w:sz w:val="20"/>
          <w:szCs w:val="20"/>
          <w:lang w:eastAsia="es-ES"/>
        </w:rPr>
      </w:pPr>
      <w:r w:rsidRPr="003A18AE">
        <w:rPr>
          <w:rFonts w:ascii="Arial" w:eastAsia="Times New Roman" w:hAnsi="Arial" w:cs="Arial"/>
          <w:b/>
          <w:color w:val="C00000"/>
          <w:sz w:val="20"/>
          <w:szCs w:val="20"/>
          <w:lang w:eastAsia="es-ES"/>
        </w:rPr>
        <w:t xml:space="preserve">13 h. – </w:t>
      </w:r>
      <w:r w:rsidR="007C2A0A" w:rsidRPr="003A18AE">
        <w:rPr>
          <w:rFonts w:ascii="Arial" w:eastAsia="Times New Roman" w:hAnsi="Arial" w:cs="Arial"/>
          <w:b/>
          <w:color w:val="C00000"/>
          <w:sz w:val="20"/>
          <w:szCs w:val="20"/>
          <w:lang w:eastAsia="es-ES"/>
        </w:rPr>
        <w:t xml:space="preserve">13,30h. BEQUAL. </w:t>
      </w:r>
      <w:r w:rsidR="00257351" w:rsidRPr="003A18AE">
        <w:rPr>
          <w:rFonts w:ascii="Arial" w:eastAsia="Times New Roman" w:hAnsi="Arial" w:cs="Arial"/>
          <w:b/>
          <w:color w:val="C00000"/>
          <w:sz w:val="20"/>
          <w:szCs w:val="20"/>
          <w:lang w:eastAsia="es-ES"/>
        </w:rPr>
        <w:t xml:space="preserve">“El camino de la excelencia”.  </w:t>
      </w:r>
      <w:r w:rsidR="007C2A0A" w:rsidRPr="003A18AE">
        <w:rPr>
          <w:rFonts w:ascii="Arial" w:eastAsia="Times New Roman" w:hAnsi="Arial" w:cs="Arial"/>
          <w:b/>
          <w:color w:val="C00000"/>
          <w:sz w:val="20"/>
          <w:szCs w:val="20"/>
          <w:lang w:eastAsia="es-ES"/>
        </w:rPr>
        <w:t>El sello de calidad para universidades inclusivas.</w:t>
      </w:r>
    </w:p>
    <w:p w14:paraId="6B0FFECE" w14:textId="77777777" w:rsidR="00EC6664" w:rsidRPr="003A18AE" w:rsidRDefault="00EC6664" w:rsidP="001561BA">
      <w:pPr>
        <w:jc w:val="both"/>
        <w:rPr>
          <w:rFonts w:ascii="Arial" w:eastAsia="Times New Roman" w:hAnsi="Arial" w:cs="Arial"/>
          <w:b/>
          <w:color w:val="C00000"/>
          <w:sz w:val="20"/>
          <w:szCs w:val="20"/>
          <w:lang w:eastAsia="es-ES"/>
        </w:rPr>
      </w:pPr>
    </w:p>
    <w:p w14:paraId="777895CA" w14:textId="3AAA29C3" w:rsidR="007C2A0A" w:rsidRPr="008C779F" w:rsidRDefault="00230212" w:rsidP="004279EF">
      <w:pPr>
        <w:pStyle w:val="Prrafodelista"/>
        <w:numPr>
          <w:ilvl w:val="0"/>
          <w:numId w:val="6"/>
        </w:numPr>
        <w:jc w:val="both"/>
        <w:rPr>
          <w:rFonts w:ascii="Arial" w:eastAsia="Times New Roman" w:hAnsi="Arial" w:cs="Arial"/>
          <w:color w:val="002060"/>
          <w:sz w:val="20"/>
          <w:szCs w:val="20"/>
          <w:lang w:eastAsia="es-ES"/>
        </w:rPr>
      </w:pPr>
      <w:r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 xml:space="preserve">D. </w:t>
      </w:r>
      <w:r w:rsidR="00EA71AF" w:rsidRPr="00041E49"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>José Antonio Martín</w:t>
      </w:r>
      <w:r w:rsidR="007C2A0A" w:rsidRPr="008C779F">
        <w:rPr>
          <w:rFonts w:ascii="Arial" w:eastAsia="Times New Roman" w:hAnsi="Arial" w:cs="Arial"/>
          <w:color w:val="002060"/>
          <w:sz w:val="20"/>
          <w:szCs w:val="20"/>
          <w:lang w:eastAsia="es-ES"/>
        </w:rPr>
        <w:t xml:space="preserve">. </w:t>
      </w:r>
      <w:r w:rsidR="00D078B6">
        <w:rPr>
          <w:rFonts w:ascii="Arial" w:eastAsia="Times New Roman" w:hAnsi="Arial" w:cs="Arial"/>
          <w:color w:val="002060"/>
          <w:sz w:val="20"/>
          <w:szCs w:val="20"/>
          <w:lang w:eastAsia="es-ES"/>
        </w:rPr>
        <w:t xml:space="preserve">Director </w:t>
      </w:r>
      <w:r w:rsidR="00EA71AF">
        <w:rPr>
          <w:rFonts w:ascii="Arial" w:eastAsia="Times New Roman" w:hAnsi="Arial" w:cs="Arial"/>
          <w:color w:val="002060"/>
          <w:sz w:val="20"/>
          <w:szCs w:val="20"/>
          <w:lang w:eastAsia="es-ES"/>
        </w:rPr>
        <w:t>gerente.</w:t>
      </w:r>
      <w:r w:rsidR="00D078B6">
        <w:rPr>
          <w:rFonts w:ascii="Arial" w:eastAsia="Times New Roman" w:hAnsi="Arial" w:cs="Arial"/>
          <w:color w:val="002060"/>
          <w:sz w:val="20"/>
          <w:szCs w:val="20"/>
          <w:lang w:eastAsia="es-ES"/>
        </w:rPr>
        <w:t xml:space="preserve"> </w:t>
      </w:r>
      <w:r w:rsidR="007C2A0A" w:rsidRPr="008C779F">
        <w:rPr>
          <w:rFonts w:ascii="Arial" w:eastAsia="Times New Roman" w:hAnsi="Arial" w:cs="Arial"/>
          <w:color w:val="002060"/>
          <w:sz w:val="20"/>
          <w:szCs w:val="20"/>
          <w:lang w:eastAsia="es-ES"/>
        </w:rPr>
        <w:t>Fundación BEQUAL</w:t>
      </w:r>
    </w:p>
    <w:p w14:paraId="68176383" w14:textId="779E4CD8" w:rsidR="007C2A0A" w:rsidRPr="008C779F" w:rsidRDefault="00230212" w:rsidP="004279EF">
      <w:pPr>
        <w:pStyle w:val="Prrafodelista"/>
        <w:numPr>
          <w:ilvl w:val="0"/>
          <w:numId w:val="6"/>
        </w:numPr>
        <w:jc w:val="both"/>
        <w:rPr>
          <w:rFonts w:ascii="Arial" w:eastAsia="Times New Roman" w:hAnsi="Arial" w:cs="Arial"/>
          <w:color w:val="002060"/>
          <w:sz w:val="20"/>
          <w:szCs w:val="20"/>
          <w:lang w:eastAsia="es-ES"/>
        </w:rPr>
      </w:pPr>
      <w:r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 xml:space="preserve">Dña. </w:t>
      </w:r>
      <w:r w:rsidR="00041E49" w:rsidRPr="00041E49"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 xml:space="preserve">Mª Jesús Martínez </w:t>
      </w:r>
      <w:proofErr w:type="spellStart"/>
      <w:r w:rsidR="00041E49" w:rsidRPr="00041E49"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>Silvente</w:t>
      </w:r>
      <w:proofErr w:type="spellEnd"/>
      <w:r w:rsidR="00041E49">
        <w:rPr>
          <w:rFonts w:ascii="Arial" w:eastAsia="Times New Roman" w:hAnsi="Arial" w:cs="Arial"/>
          <w:color w:val="002060"/>
          <w:sz w:val="20"/>
          <w:szCs w:val="20"/>
          <w:lang w:eastAsia="es-ES"/>
        </w:rPr>
        <w:t xml:space="preserve">. </w:t>
      </w:r>
      <w:r w:rsidR="00BC5A23" w:rsidRPr="008C779F">
        <w:rPr>
          <w:rFonts w:ascii="Arial" w:eastAsia="Times New Roman" w:hAnsi="Arial" w:cs="Arial"/>
          <w:color w:val="002060"/>
          <w:sz w:val="20"/>
          <w:szCs w:val="20"/>
          <w:lang w:eastAsia="es-ES"/>
        </w:rPr>
        <w:t xml:space="preserve">Experiencia </w:t>
      </w:r>
      <w:r w:rsidR="007C2A0A" w:rsidRPr="008C779F">
        <w:rPr>
          <w:rFonts w:ascii="Arial" w:eastAsia="Times New Roman" w:hAnsi="Arial" w:cs="Arial"/>
          <w:color w:val="002060"/>
          <w:sz w:val="20"/>
          <w:szCs w:val="20"/>
          <w:lang w:eastAsia="es-ES"/>
        </w:rPr>
        <w:t>Universidad de Málaga.</w:t>
      </w:r>
      <w:r w:rsidR="00041E49" w:rsidRPr="00041E49">
        <w:t xml:space="preserve"> </w:t>
      </w:r>
    </w:p>
    <w:p w14:paraId="7573AE9A" w14:textId="0EF6F3C8" w:rsidR="00FC05DF" w:rsidRPr="008C779F" w:rsidRDefault="00230212" w:rsidP="00FC05DF">
      <w:pPr>
        <w:pStyle w:val="Prrafodelista"/>
        <w:numPr>
          <w:ilvl w:val="0"/>
          <w:numId w:val="6"/>
        </w:numPr>
        <w:jc w:val="both"/>
        <w:rPr>
          <w:rFonts w:ascii="Arial" w:eastAsia="Times New Roman" w:hAnsi="Arial" w:cs="Arial"/>
          <w:color w:val="002060"/>
          <w:sz w:val="20"/>
          <w:szCs w:val="20"/>
          <w:lang w:eastAsia="es-ES"/>
        </w:rPr>
      </w:pPr>
      <w:r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 xml:space="preserve">Dña. </w:t>
      </w:r>
      <w:r w:rsidR="00FC05DF" w:rsidRPr="00041E49"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 xml:space="preserve">Celeste </w:t>
      </w:r>
      <w:proofErr w:type="spellStart"/>
      <w:r w:rsidR="00FC05DF" w:rsidRPr="00041E49">
        <w:rPr>
          <w:rFonts w:ascii="Arial" w:eastAsia="Times New Roman" w:hAnsi="Arial" w:cs="Arial"/>
          <w:b/>
          <w:color w:val="002060"/>
          <w:sz w:val="20"/>
          <w:szCs w:val="20"/>
          <w:lang w:eastAsia="es-ES"/>
        </w:rPr>
        <w:t>Asensi</w:t>
      </w:r>
      <w:proofErr w:type="spellEnd"/>
      <w:r w:rsidR="00FC05DF">
        <w:rPr>
          <w:rFonts w:ascii="Arial" w:eastAsia="Times New Roman" w:hAnsi="Arial" w:cs="Arial"/>
          <w:color w:val="002060"/>
          <w:sz w:val="20"/>
          <w:szCs w:val="20"/>
          <w:lang w:eastAsia="es-ES"/>
        </w:rPr>
        <w:t>. Directora Unidad de Inclusión de Personas con Discapacidad</w:t>
      </w:r>
    </w:p>
    <w:p w14:paraId="71FE395C" w14:textId="77777777" w:rsidR="00FC05DF" w:rsidRPr="00FC05DF" w:rsidRDefault="00BC5A23" w:rsidP="00FC05DF">
      <w:pPr>
        <w:pStyle w:val="Prrafodelista"/>
        <w:jc w:val="both"/>
        <w:rPr>
          <w:rFonts w:ascii="Arial" w:eastAsia="Times New Roman" w:hAnsi="Arial" w:cs="Arial"/>
          <w:b/>
          <w:color w:val="C00000"/>
          <w:sz w:val="20"/>
          <w:szCs w:val="20"/>
          <w:lang w:eastAsia="es-ES"/>
        </w:rPr>
      </w:pPr>
      <w:r w:rsidRPr="00FC05DF">
        <w:rPr>
          <w:rFonts w:ascii="Arial" w:eastAsia="Times New Roman" w:hAnsi="Arial" w:cs="Arial"/>
          <w:color w:val="002060"/>
          <w:sz w:val="20"/>
          <w:szCs w:val="20"/>
          <w:lang w:eastAsia="es-ES"/>
        </w:rPr>
        <w:t>Experiencia Universidad de Valencia</w:t>
      </w:r>
      <w:r w:rsidR="00FC05DF" w:rsidRPr="00FC05DF">
        <w:rPr>
          <w:rFonts w:ascii="Arial" w:eastAsia="Times New Roman" w:hAnsi="Arial" w:cs="Arial"/>
          <w:color w:val="002060"/>
          <w:sz w:val="20"/>
          <w:szCs w:val="20"/>
          <w:lang w:eastAsia="es-ES"/>
        </w:rPr>
        <w:t xml:space="preserve">. </w:t>
      </w:r>
    </w:p>
    <w:p w14:paraId="25FB0B26" w14:textId="77777777" w:rsidR="00FC05DF" w:rsidRPr="00FC05DF" w:rsidRDefault="00FC05DF" w:rsidP="00FC05DF">
      <w:pPr>
        <w:pStyle w:val="Prrafodelista"/>
        <w:jc w:val="both"/>
        <w:rPr>
          <w:rFonts w:ascii="Arial" w:eastAsia="Times New Roman" w:hAnsi="Arial" w:cs="Arial"/>
          <w:b/>
          <w:color w:val="C00000"/>
          <w:sz w:val="20"/>
          <w:szCs w:val="20"/>
          <w:lang w:eastAsia="es-ES"/>
        </w:rPr>
      </w:pPr>
    </w:p>
    <w:p w14:paraId="2599A0E0" w14:textId="7F741831" w:rsidR="001561BA" w:rsidRPr="00FC05DF" w:rsidRDefault="007C2A0A" w:rsidP="00FC05DF">
      <w:pPr>
        <w:jc w:val="both"/>
        <w:rPr>
          <w:rFonts w:ascii="Arial" w:eastAsia="Times New Roman" w:hAnsi="Arial" w:cs="Arial"/>
          <w:b/>
          <w:color w:val="C00000"/>
          <w:sz w:val="20"/>
          <w:szCs w:val="20"/>
          <w:lang w:eastAsia="es-ES"/>
        </w:rPr>
      </w:pPr>
      <w:r w:rsidRPr="00FC05DF">
        <w:rPr>
          <w:rFonts w:ascii="Arial" w:eastAsia="Times New Roman" w:hAnsi="Arial" w:cs="Arial"/>
          <w:b/>
          <w:color w:val="C00000"/>
          <w:sz w:val="20"/>
          <w:szCs w:val="20"/>
          <w:lang w:eastAsia="es-ES"/>
        </w:rPr>
        <w:t>13,30h-</w:t>
      </w:r>
      <w:r w:rsidR="00EA2930" w:rsidRPr="00FC05DF">
        <w:rPr>
          <w:rFonts w:ascii="Arial" w:eastAsia="Times New Roman" w:hAnsi="Arial" w:cs="Arial"/>
          <w:b/>
          <w:color w:val="C00000"/>
          <w:sz w:val="20"/>
          <w:szCs w:val="20"/>
          <w:lang w:eastAsia="es-ES"/>
        </w:rPr>
        <w:t>14</w:t>
      </w:r>
      <w:r w:rsidR="001561BA" w:rsidRPr="00FC05DF">
        <w:rPr>
          <w:rFonts w:ascii="Arial" w:eastAsia="Times New Roman" w:hAnsi="Arial" w:cs="Arial"/>
          <w:b/>
          <w:color w:val="C00000"/>
          <w:sz w:val="20"/>
          <w:szCs w:val="20"/>
          <w:lang w:eastAsia="es-ES"/>
        </w:rPr>
        <w:t xml:space="preserve">h. </w:t>
      </w:r>
      <w:r w:rsidR="00EA2930" w:rsidRPr="00FC05DF">
        <w:rPr>
          <w:rFonts w:ascii="Arial" w:eastAsia="Times New Roman" w:hAnsi="Arial" w:cs="Arial"/>
          <w:b/>
          <w:color w:val="C00000"/>
          <w:sz w:val="20"/>
          <w:szCs w:val="20"/>
          <w:lang w:eastAsia="es-ES"/>
        </w:rPr>
        <w:t xml:space="preserve">Conclusiones. </w:t>
      </w:r>
      <w:r w:rsidRPr="00FC05DF">
        <w:rPr>
          <w:rFonts w:ascii="Arial" w:eastAsia="Times New Roman" w:hAnsi="Arial" w:cs="Arial"/>
          <w:b/>
          <w:color w:val="C00000"/>
          <w:sz w:val="20"/>
          <w:szCs w:val="20"/>
          <w:lang w:eastAsia="es-ES"/>
        </w:rPr>
        <w:t xml:space="preserve">Lectura </w:t>
      </w:r>
      <w:r w:rsidR="00EA2930" w:rsidRPr="00FC05DF">
        <w:rPr>
          <w:rFonts w:ascii="Arial" w:eastAsia="Times New Roman" w:hAnsi="Arial" w:cs="Arial"/>
          <w:b/>
          <w:color w:val="C00000"/>
          <w:sz w:val="20"/>
          <w:szCs w:val="20"/>
          <w:lang w:eastAsia="es-ES"/>
        </w:rPr>
        <w:t xml:space="preserve">Manifiesto </w:t>
      </w:r>
      <w:r w:rsidRPr="00FC05DF">
        <w:rPr>
          <w:rFonts w:ascii="Arial" w:eastAsia="Times New Roman" w:hAnsi="Arial" w:cs="Arial"/>
          <w:b/>
          <w:color w:val="C00000"/>
          <w:sz w:val="20"/>
          <w:szCs w:val="20"/>
          <w:lang w:eastAsia="es-ES"/>
        </w:rPr>
        <w:t xml:space="preserve">III </w:t>
      </w:r>
      <w:r w:rsidR="00230212">
        <w:rPr>
          <w:rFonts w:ascii="Arial" w:eastAsia="Times New Roman" w:hAnsi="Arial" w:cs="Arial"/>
          <w:b/>
          <w:color w:val="C00000"/>
          <w:sz w:val="20"/>
          <w:szCs w:val="20"/>
          <w:lang w:eastAsia="es-ES"/>
        </w:rPr>
        <w:t>Congreso Internacional Universidad y Discapacidad.</w:t>
      </w:r>
    </w:p>
    <w:p w14:paraId="11BD6800" w14:textId="77777777" w:rsidR="001561BA" w:rsidRPr="003A18AE" w:rsidRDefault="00EA2930" w:rsidP="001561BA">
      <w:pPr>
        <w:jc w:val="both"/>
        <w:rPr>
          <w:rFonts w:ascii="Arial" w:eastAsia="Times New Roman" w:hAnsi="Arial" w:cs="Arial"/>
          <w:b/>
          <w:color w:val="C00000"/>
          <w:sz w:val="20"/>
          <w:szCs w:val="20"/>
          <w:lang w:eastAsia="es-ES"/>
        </w:rPr>
      </w:pPr>
      <w:r w:rsidRPr="003A18AE">
        <w:rPr>
          <w:rFonts w:ascii="Arial" w:eastAsia="Times New Roman" w:hAnsi="Arial" w:cs="Arial"/>
          <w:b/>
          <w:color w:val="C00000"/>
          <w:sz w:val="20"/>
          <w:szCs w:val="20"/>
          <w:lang w:eastAsia="es-ES"/>
        </w:rPr>
        <w:t>14</w:t>
      </w:r>
      <w:r w:rsidR="001561BA" w:rsidRPr="003A18AE">
        <w:rPr>
          <w:rFonts w:ascii="Arial" w:eastAsia="Times New Roman" w:hAnsi="Arial" w:cs="Arial"/>
          <w:b/>
          <w:color w:val="C00000"/>
          <w:sz w:val="20"/>
          <w:szCs w:val="20"/>
          <w:lang w:eastAsia="es-ES"/>
        </w:rPr>
        <w:t xml:space="preserve"> h. – 14,30 h. Clausura del Congreso</w:t>
      </w:r>
    </w:p>
    <w:p w14:paraId="2A4B8B70" w14:textId="77777777" w:rsidR="00094A81" w:rsidRPr="008C779F" w:rsidRDefault="005E709B" w:rsidP="001561BA">
      <w:pPr>
        <w:jc w:val="both"/>
        <w:rPr>
          <w:rFonts w:ascii="Arial" w:eastAsia="Times New Roman" w:hAnsi="Arial" w:cs="Arial"/>
          <w:color w:val="C00000"/>
          <w:sz w:val="20"/>
          <w:szCs w:val="20"/>
          <w:lang w:eastAsia="es-ES"/>
        </w:rPr>
      </w:pPr>
      <w:r w:rsidRPr="008C779F">
        <w:rPr>
          <w:rFonts w:ascii="Arial" w:eastAsia="Times New Roman" w:hAnsi="Arial" w:cs="Arial"/>
          <w:color w:val="C00000"/>
          <w:sz w:val="20"/>
          <w:szCs w:val="20"/>
          <w:lang w:eastAsia="es-ES"/>
        </w:rPr>
        <w:t>Entrega premios a la mejor comunicación</w:t>
      </w:r>
      <w:r w:rsidR="00094A81" w:rsidRPr="008C779F">
        <w:rPr>
          <w:rFonts w:ascii="Arial" w:eastAsia="Times New Roman" w:hAnsi="Arial" w:cs="Arial"/>
          <w:color w:val="C00000"/>
          <w:sz w:val="20"/>
          <w:szCs w:val="20"/>
          <w:lang w:eastAsia="es-ES"/>
        </w:rPr>
        <w:t xml:space="preserve"> presentadas</w:t>
      </w:r>
      <w:r w:rsidRPr="008C779F">
        <w:rPr>
          <w:rFonts w:ascii="Arial" w:eastAsia="Times New Roman" w:hAnsi="Arial" w:cs="Arial"/>
          <w:color w:val="C00000"/>
          <w:sz w:val="20"/>
          <w:szCs w:val="20"/>
          <w:lang w:eastAsia="es-ES"/>
        </w:rPr>
        <w:t xml:space="preserve"> en cada uno de los grupos y al mejor posters.</w:t>
      </w:r>
    </w:p>
    <w:p w14:paraId="2F310D72" w14:textId="77777777" w:rsidR="004279EF" w:rsidRPr="003A18AE" w:rsidRDefault="001561BA" w:rsidP="001561BA">
      <w:pPr>
        <w:jc w:val="both"/>
        <w:rPr>
          <w:rFonts w:ascii="Arial" w:eastAsia="Times New Roman" w:hAnsi="Arial" w:cs="Arial"/>
          <w:b/>
          <w:color w:val="C00000"/>
          <w:sz w:val="20"/>
          <w:szCs w:val="20"/>
          <w:lang w:eastAsia="es-ES"/>
        </w:rPr>
      </w:pPr>
      <w:r w:rsidRPr="003A18AE">
        <w:rPr>
          <w:rFonts w:ascii="Arial" w:eastAsia="Times New Roman" w:hAnsi="Arial" w:cs="Arial"/>
          <w:b/>
          <w:color w:val="C00000"/>
          <w:sz w:val="20"/>
          <w:szCs w:val="20"/>
          <w:lang w:eastAsia="es-ES"/>
        </w:rPr>
        <w:t>14,30 h. –  Comida/</w:t>
      </w:r>
      <w:proofErr w:type="spellStart"/>
      <w:r w:rsidR="007C2A0A" w:rsidRPr="003A18AE">
        <w:rPr>
          <w:rFonts w:ascii="Arial" w:eastAsia="Times New Roman" w:hAnsi="Arial" w:cs="Arial"/>
          <w:b/>
          <w:color w:val="C00000"/>
          <w:sz w:val="20"/>
          <w:szCs w:val="20"/>
          <w:lang w:eastAsia="es-ES"/>
        </w:rPr>
        <w:t>Networking</w:t>
      </w:r>
      <w:proofErr w:type="spellEnd"/>
      <w:r w:rsidRPr="003A18AE">
        <w:rPr>
          <w:rFonts w:ascii="Arial" w:eastAsia="Times New Roman" w:hAnsi="Arial" w:cs="Arial"/>
          <w:b/>
          <w:color w:val="C00000"/>
          <w:sz w:val="20"/>
          <w:szCs w:val="20"/>
          <w:lang w:eastAsia="es-ES"/>
        </w:rPr>
        <w:t xml:space="preserve"> de despedida</w:t>
      </w:r>
    </w:p>
    <w:sectPr w:rsidR="004279EF" w:rsidRPr="003A18AE" w:rsidSect="00907053">
      <w:headerReference w:type="even" r:id="rId12"/>
      <w:headerReference w:type="default" r:id="rId13"/>
      <w:pgSz w:w="11906" w:h="16838"/>
      <w:pgMar w:top="1418" w:right="1701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AB5E87" w14:textId="77777777" w:rsidR="009D1145" w:rsidRDefault="009D1145" w:rsidP="009D1145">
      <w:pPr>
        <w:spacing w:after="0" w:line="240" w:lineRule="auto"/>
      </w:pPr>
      <w:r>
        <w:separator/>
      </w:r>
    </w:p>
  </w:endnote>
  <w:endnote w:type="continuationSeparator" w:id="0">
    <w:p w14:paraId="4C333CF3" w14:textId="77777777" w:rsidR="009D1145" w:rsidRDefault="009D1145" w:rsidP="009D11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F6CC2E" w14:textId="77777777" w:rsidR="009D1145" w:rsidRDefault="009D1145" w:rsidP="009D1145">
      <w:pPr>
        <w:spacing w:after="0" w:line="240" w:lineRule="auto"/>
      </w:pPr>
      <w:r>
        <w:separator/>
      </w:r>
    </w:p>
  </w:footnote>
  <w:footnote w:type="continuationSeparator" w:id="0">
    <w:p w14:paraId="46E31FE9" w14:textId="77777777" w:rsidR="009D1145" w:rsidRDefault="009D1145" w:rsidP="009D11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FA1311" w14:textId="77777777" w:rsidR="00907053" w:rsidRDefault="00385D56">
    <w:pPr>
      <w:pStyle w:val="Encabezado"/>
    </w:pPr>
    <w:sdt>
      <w:sdtPr>
        <w:id w:val="171999623"/>
        <w:placeholder>
          <w:docPart w:val="C30B87141C344F4E90FAE11278346239"/>
        </w:placeholder>
        <w:temporary/>
        <w:showingPlcHdr/>
      </w:sdtPr>
      <w:sdtEndPr/>
      <w:sdtContent>
        <w:r w:rsidR="00907053">
          <w:t>[Escriba texto]</w:t>
        </w:r>
      </w:sdtContent>
    </w:sdt>
    <w:r w:rsidR="00907053">
      <w:ptab w:relativeTo="margin" w:alignment="center" w:leader="none"/>
    </w:r>
    <w:sdt>
      <w:sdtPr>
        <w:id w:val="171999624"/>
        <w:placeholder>
          <w:docPart w:val="42ABDA874ECA9A45A2DD23CF00C90C9A"/>
        </w:placeholder>
        <w:temporary/>
        <w:showingPlcHdr/>
      </w:sdtPr>
      <w:sdtEndPr/>
      <w:sdtContent>
        <w:r w:rsidR="00907053">
          <w:t>[Escriba texto]</w:t>
        </w:r>
      </w:sdtContent>
    </w:sdt>
    <w:r w:rsidR="00907053">
      <w:ptab w:relativeTo="margin" w:alignment="right" w:leader="none"/>
    </w:r>
    <w:sdt>
      <w:sdtPr>
        <w:id w:val="171999625"/>
        <w:placeholder>
          <w:docPart w:val="8C96B58BB4A1E648B7B2CA0F38EF589D"/>
        </w:placeholder>
        <w:temporary/>
        <w:showingPlcHdr/>
      </w:sdtPr>
      <w:sdtEndPr/>
      <w:sdtContent>
        <w:r w:rsidR="00907053">
          <w:t>[Escriba texto]</w:t>
        </w:r>
      </w:sdtContent>
    </w:sdt>
  </w:p>
  <w:p w14:paraId="55BA3410" w14:textId="77777777" w:rsidR="00907053" w:rsidRDefault="00907053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5B3B6C" w14:textId="77777777" w:rsidR="00907053" w:rsidRDefault="00907053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0" locked="0" layoutInCell="1" allowOverlap="1" wp14:anchorId="3B172A03" wp14:editId="02B39A06">
          <wp:simplePos x="0" y="0"/>
          <wp:positionH relativeFrom="column">
            <wp:posOffset>4343400</wp:posOffset>
          </wp:positionH>
          <wp:positionV relativeFrom="paragraph">
            <wp:posOffset>-121286</wp:posOffset>
          </wp:positionV>
          <wp:extent cx="1619885" cy="480085"/>
          <wp:effectExtent l="0" t="0" r="5715" b="2540"/>
          <wp:wrapNone/>
          <wp:docPr id="6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480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3037F"/>
    <w:multiLevelType w:val="hybridMultilevel"/>
    <w:tmpl w:val="77021F62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65DE2"/>
    <w:multiLevelType w:val="hybridMultilevel"/>
    <w:tmpl w:val="1E0887B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561A76"/>
    <w:multiLevelType w:val="hybridMultilevel"/>
    <w:tmpl w:val="9E6AC25A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E31506"/>
    <w:multiLevelType w:val="hybridMultilevel"/>
    <w:tmpl w:val="25B0457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7656EC"/>
    <w:multiLevelType w:val="hybridMultilevel"/>
    <w:tmpl w:val="EE2834E2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344729"/>
    <w:multiLevelType w:val="hybridMultilevel"/>
    <w:tmpl w:val="577CC7CE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632A27"/>
    <w:multiLevelType w:val="hybridMultilevel"/>
    <w:tmpl w:val="A488920C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CF71806"/>
    <w:multiLevelType w:val="hybridMultilevel"/>
    <w:tmpl w:val="C370535E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039124F"/>
    <w:multiLevelType w:val="hybridMultilevel"/>
    <w:tmpl w:val="0B6228C2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2F6154"/>
    <w:multiLevelType w:val="hybridMultilevel"/>
    <w:tmpl w:val="55B2E690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9C2388"/>
    <w:multiLevelType w:val="hybridMultilevel"/>
    <w:tmpl w:val="8B8A91DA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10"/>
  </w:num>
  <w:num w:numId="5">
    <w:abstractNumId w:val="8"/>
  </w:num>
  <w:num w:numId="6">
    <w:abstractNumId w:val="5"/>
  </w:num>
  <w:num w:numId="7">
    <w:abstractNumId w:val="0"/>
  </w:num>
  <w:num w:numId="8">
    <w:abstractNumId w:val="2"/>
  </w:num>
  <w:num w:numId="9">
    <w:abstractNumId w:val="4"/>
  </w:num>
  <w:num w:numId="10">
    <w:abstractNumId w:val="6"/>
  </w:num>
  <w:num w:numId="11">
    <w:abstractNumId w:val="9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79873">
      <o:colormru v:ext="edit" colors="#fdf7f7"/>
      <o:colormenu v:ext="edit" fillcolor="#fdf7f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1BA"/>
    <w:rsid w:val="000072EB"/>
    <w:rsid w:val="00020E7F"/>
    <w:rsid w:val="00041E49"/>
    <w:rsid w:val="00085C4F"/>
    <w:rsid w:val="00093821"/>
    <w:rsid w:val="00094A81"/>
    <w:rsid w:val="0009778E"/>
    <w:rsid w:val="000C2089"/>
    <w:rsid w:val="000C5DF0"/>
    <w:rsid w:val="000D1BD9"/>
    <w:rsid w:val="000F30CC"/>
    <w:rsid w:val="00145B8D"/>
    <w:rsid w:val="001561BA"/>
    <w:rsid w:val="0016727D"/>
    <w:rsid w:val="001C52F4"/>
    <w:rsid w:val="001D42C1"/>
    <w:rsid w:val="001F7867"/>
    <w:rsid w:val="00230212"/>
    <w:rsid w:val="00237EC1"/>
    <w:rsid w:val="00253777"/>
    <w:rsid w:val="00257351"/>
    <w:rsid w:val="00282E4D"/>
    <w:rsid w:val="00294518"/>
    <w:rsid w:val="002A006C"/>
    <w:rsid w:val="002A6927"/>
    <w:rsid w:val="002B4164"/>
    <w:rsid w:val="002C50A8"/>
    <w:rsid w:val="0032139C"/>
    <w:rsid w:val="00324950"/>
    <w:rsid w:val="00347928"/>
    <w:rsid w:val="003521D6"/>
    <w:rsid w:val="00381101"/>
    <w:rsid w:val="00385D56"/>
    <w:rsid w:val="003A18AE"/>
    <w:rsid w:val="003C2CFA"/>
    <w:rsid w:val="00402EE3"/>
    <w:rsid w:val="004052AE"/>
    <w:rsid w:val="004279EF"/>
    <w:rsid w:val="00441C57"/>
    <w:rsid w:val="0046269F"/>
    <w:rsid w:val="004763AD"/>
    <w:rsid w:val="004B62DE"/>
    <w:rsid w:val="004D3BE4"/>
    <w:rsid w:val="004E161D"/>
    <w:rsid w:val="004F0A54"/>
    <w:rsid w:val="004F75CC"/>
    <w:rsid w:val="005262C4"/>
    <w:rsid w:val="00542944"/>
    <w:rsid w:val="005434F4"/>
    <w:rsid w:val="005467C5"/>
    <w:rsid w:val="0058334D"/>
    <w:rsid w:val="005A4608"/>
    <w:rsid w:val="005D3F5C"/>
    <w:rsid w:val="005E709B"/>
    <w:rsid w:val="006056EA"/>
    <w:rsid w:val="00631050"/>
    <w:rsid w:val="00641C37"/>
    <w:rsid w:val="00645537"/>
    <w:rsid w:val="00663BCF"/>
    <w:rsid w:val="006651CA"/>
    <w:rsid w:val="006752D4"/>
    <w:rsid w:val="006A3560"/>
    <w:rsid w:val="006C0FE0"/>
    <w:rsid w:val="006C24DF"/>
    <w:rsid w:val="006C3239"/>
    <w:rsid w:val="006C4066"/>
    <w:rsid w:val="00726256"/>
    <w:rsid w:val="00735A13"/>
    <w:rsid w:val="0076207A"/>
    <w:rsid w:val="00781FA0"/>
    <w:rsid w:val="0078220B"/>
    <w:rsid w:val="007A20DF"/>
    <w:rsid w:val="007B19D9"/>
    <w:rsid w:val="007B6E4C"/>
    <w:rsid w:val="007C2A0A"/>
    <w:rsid w:val="007E499C"/>
    <w:rsid w:val="007F09E3"/>
    <w:rsid w:val="00833106"/>
    <w:rsid w:val="008623E7"/>
    <w:rsid w:val="00866450"/>
    <w:rsid w:val="008759F6"/>
    <w:rsid w:val="008C19A4"/>
    <w:rsid w:val="008C779F"/>
    <w:rsid w:val="008E009E"/>
    <w:rsid w:val="008E3AF9"/>
    <w:rsid w:val="008E3B79"/>
    <w:rsid w:val="008F5A2E"/>
    <w:rsid w:val="00907053"/>
    <w:rsid w:val="00917277"/>
    <w:rsid w:val="00927560"/>
    <w:rsid w:val="00946750"/>
    <w:rsid w:val="00997467"/>
    <w:rsid w:val="009B4188"/>
    <w:rsid w:val="009D1145"/>
    <w:rsid w:val="009D7C49"/>
    <w:rsid w:val="00A358E1"/>
    <w:rsid w:val="00A70FDC"/>
    <w:rsid w:val="00A94304"/>
    <w:rsid w:val="00B44B73"/>
    <w:rsid w:val="00B573B9"/>
    <w:rsid w:val="00B74C33"/>
    <w:rsid w:val="00B8396F"/>
    <w:rsid w:val="00B844DB"/>
    <w:rsid w:val="00BC5A23"/>
    <w:rsid w:val="00BD0DEF"/>
    <w:rsid w:val="00BD3F13"/>
    <w:rsid w:val="00BD410E"/>
    <w:rsid w:val="00C905D0"/>
    <w:rsid w:val="00C940B7"/>
    <w:rsid w:val="00CD770B"/>
    <w:rsid w:val="00D04213"/>
    <w:rsid w:val="00D078B6"/>
    <w:rsid w:val="00D2325A"/>
    <w:rsid w:val="00D600C0"/>
    <w:rsid w:val="00D730DB"/>
    <w:rsid w:val="00D81D55"/>
    <w:rsid w:val="00DC1037"/>
    <w:rsid w:val="00DC5651"/>
    <w:rsid w:val="00E037ED"/>
    <w:rsid w:val="00E97182"/>
    <w:rsid w:val="00EA2930"/>
    <w:rsid w:val="00EA71AF"/>
    <w:rsid w:val="00EC6664"/>
    <w:rsid w:val="00EE2AA1"/>
    <w:rsid w:val="00F25E71"/>
    <w:rsid w:val="00F33320"/>
    <w:rsid w:val="00FA6072"/>
    <w:rsid w:val="00FC05DF"/>
    <w:rsid w:val="00FE1E25"/>
    <w:rsid w:val="00FF0E37"/>
    <w:rsid w:val="00FF5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9873">
      <o:colormru v:ext="edit" colors="#fdf7f7"/>
      <o:colormenu v:ext="edit" fillcolor="#fdf7f7"/>
    </o:shapedefaults>
    <o:shapelayout v:ext="edit">
      <o:idmap v:ext="edit" data="1"/>
    </o:shapelayout>
  </w:shapeDefaults>
  <w:decimalSymbol w:val=","/>
  <w:listSeparator w:val=";"/>
  <w14:docId w14:val="0F9CB39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61B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905D0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B74C33"/>
  </w:style>
  <w:style w:type="character" w:styleId="Hipervnculo">
    <w:name w:val="Hyperlink"/>
    <w:basedOn w:val="Fuentedeprrafopredeter"/>
    <w:uiPriority w:val="99"/>
    <w:semiHidden/>
    <w:unhideWhenUsed/>
    <w:rsid w:val="00B74C33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41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1C5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D114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1145"/>
  </w:style>
  <w:style w:type="paragraph" w:styleId="Piedepgina">
    <w:name w:val="footer"/>
    <w:basedOn w:val="Normal"/>
    <w:link w:val="PiedepginaCar"/>
    <w:uiPriority w:val="99"/>
    <w:unhideWhenUsed/>
    <w:rsid w:val="009D114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114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61B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905D0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B74C33"/>
  </w:style>
  <w:style w:type="character" w:styleId="Hipervnculo">
    <w:name w:val="Hyperlink"/>
    <w:basedOn w:val="Fuentedeprrafopredeter"/>
    <w:uiPriority w:val="99"/>
    <w:semiHidden/>
    <w:unhideWhenUsed/>
    <w:rsid w:val="00B74C33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41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1C5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D114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1145"/>
  </w:style>
  <w:style w:type="paragraph" w:styleId="Piedepgina">
    <w:name w:val="footer"/>
    <w:basedOn w:val="Normal"/>
    <w:link w:val="PiedepginaCar"/>
    <w:uiPriority w:val="99"/>
    <w:unhideWhenUsed/>
    <w:rsid w:val="009D114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11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246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2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30B87141C344F4E90FAE112783462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1767AF-86F1-054F-B992-6100513D3053}"/>
      </w:docPartPr>
      <w:docPartBody>
        <w:p w:rsidR="00596A25" w:rsidRDefault="00B76BEC" w:rsidP="00B76BEC">
          <w:pPr>
            <w:pStyle w:val="C30B87141C344F4E90FAE11278346239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42ABDA874ECA9A45A2DD23CF00C90C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35DD65-9DE3-D540-84D3-0CC402DF704F}"/>
      </w:docPartPr>
      <w:docPartBody>
        <w:p w:rsidR="00596A25" w:rsidRDefault="00B76BEC" w:rsidP="00B76BEC">
          <w:pPr>
            <w:pStyle w:val="42ABDA874ECA9A45A2DD23CF00C90C9A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8C96B58BB4A1E648B7B2CA0F38EF58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035074-8702-2849-B3EC-9ADA5C5CF7EA}"/>
      </w:docPartPr>
      <w:docPartBody>
        <w:p w:rsidR="00596A25" w:rsidRDefault="00B76BEC" w:rsidP="00B76BEC">
          <w:pPr>
            <w:pStyle w:val="8C96B58BB4A1E648B7B2CA0F38EF589D"/>
          </w:pPr>
          <w:r>
            <w:rPr>
              <w:lang w:val="es-ES"/>
            </w:rPr>
            <w:t>[Escriba texto]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BEC"/>
    <w:rsid w:val="00596A25"/>
    <w:rsid w:val="00B76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30B87141C344F4E90FAE11278346239">
    <w:name w:val="C30B87141C344F4E90FAE11278346239"/>
    <w:rsid w:val="00B76BEC"/>
  </w:style>
  <w:style w:type="paragraph" w:customStyle="1" w:styleId="42ABDA874ECA9A45A2DD23CF00C90C9A">
    <w:name w:val="42ABDA874ECA9A45A2DD23CF00C90C9A"/>
    <w:rsid w:val="00B76BEC"/>
  </w:style>
  <w:style w:type="paragraph" w:customStyle="1" w:styleId="8C96B58BB4A1E648B7B2CA0F38EF589D">
    <w:name w:val="8C96B58BB4A1E648B7B2CA0F38EF589D"/>
    <w:rsid w:val="00B76BEC"/>
  </w:style>
  <w:style w:type="paragraph" w:customStyle="1" w:styleId="8881C67823FE504F867D69911E5E9559">
    <w:name w:val="8881C67823FE504F867D69911E5E9559"/>
    <w:rsid w:val="00B76BEC"/>
  </w:style>
  <w:style w:type="paragraph" w:customStyle="1" w:styleId="54B37F6D8B81884A9DBC3BF9A5524BC1">
    <w:name w:val="54B37F6D8B81884A9DBC3BF9A5524BC1"/>
    <w:rsid w:val="00B76BEC"/>
  </w:style>
  <w:style w:type="paragraph" w:customStyle="1" w:styleId="952F5B12FED17543A2B063A7656CDD3E">
    <w:name w:val="952F5B12FED17543A2B063A7656CDD3E"/>
    <w:rsid w:val="00B76BE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30B87141C344F4E90FAE11278346239">
    <w:name w:val="C30B87141C344F4E90FAE11278346239"/>
    <w:rsid w:val="00B76BEC"/>
  </w:style>
  <w:style w:type="paragraph" w:customStyle="1" w:styleId="42ABDA874ECA9A45A2DD23CF00C90C9A">
    <w:name w:val="42ABDA874ECA9A45A2DD23CF00C90C9A"/>
    <w:rsid w:val="00B76BEC"/>
  </w:style>
  <w:style w:type="paragraph" w:customStyle="1" w:styleId="8C96B58BB4A1E648B7B2CA0F38EF589D">
    <w:name w:val="8C96B58BB4A1E648B7B2CA0F38EF589D"/>
    <w:rsid w:val="00B76BEC"/>
  </w:style>
  <w:style w:type="paragraph" w:customStyle="1" w:styleId="8881C67823FE504F867D69911E5E9559">
    <w:name w:val="8881C67823FE504F867D69911E5E9559"/>
    <w:rsid w:val="00B76BEC"/>
  </w:style>
  <w:style w:type="paragraph" w:customStyle="1" w:styleId="54B37F6D8B81884A9DBC3BF9A5524BC1">
    <w:name w:val="54B37F6D8B81884A9DBC3BF9A5524BC1"/>
    <w:rsid w:val="00B76BEC"/>
  </w:style>
  <w:style w:type="paragraph" w:customStyle="1" w:styleId="952F5B12FED17543A2B063A7656CDD3E">
    <w:name w:val="952F5B12FED17543A2B063A7656CDD3E"/>
    <w:rsid w:val="00B76BE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9C67F8-5C1A-44B8-96A9-DA4F6B20FA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1180</Words>
  <Characters>6490</Characters>
  <Application>Microsoft Office Word</Application>
  <DocSecurity>4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FUNDACION ONCE</Company>
  <LinksUpToDate>false</LinksUpToDate>
  <CharactersWithSpaces>7655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FUNDOSA</dc:creator>
  <cp:lastModifiedBy>Alias Martín, José María (Servimedia.net)</cp:lastModifiedBy>
  <cp:revision>2</cp:revision>
  <cp:lastPrinted>2016-10-19T07:16:00Z</cp:lastPrinted>
  <dcterms:created xsi:type="dcterms:W3CDTF">2016-10-22T05:13:00Z</dcterms:created>
  <dcterms:modified xsi:type="dcterms:W3CDTF">2016-10-22T05:13:00Z</dcterms:modified>
</cp:coreProperties>
</file>