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B743F" w14:textId="77777777" w:rsidR="004E11DE" w:rsidRPr="00831F34" w:rsidRDefault="004E11DE" w:rsidP="00FC16A3">
      <w:pPr>
        <w:jc w:val="both"/>
        <w:rPr>
          <w:b/>
          <w:sz w:val="28"/>
          <w:szCs w:val="28"/>
        </w:rPr>
      </w:pPr>
      <w:bookmarkStart w:id="0" w:name="_GoBack"/>
      <w:bookmarkEnd w:id="0"/>
    </w:p>
    <w:p w14:paraId="64577C96" w14:textId="77777777" w:rsidR="00146287" w:rsidRPr="00AC4FF3" w:rsidRDefault="00146287" w:rsidP="00FD453B">
      <w:pPr>
        <w:spacing w:after="0" w:line="257" w:lineRule="auto"/>
        <w:ind w:left="851" w:right="272"/>
        <w:jc w:val="center"/>
        <w:rPr>
          <w:rFonts w:ascii="Arial" w:hAnsi="Arial" w:cs="Arial"/>
          <w:b/>
          <w:bCs/>
          <w:color w:val="2E74B5" w:themeColor="accent1" w:themeShade="BF"/>
          <w:sz w:val="28"/>
          <w:szCs w:val="28"/>
          <w:lang w:val="es-ES_tradnl"/>
        </w:rPr>
      </w:pPr>
      <w:r w:rsidRPr="00AC4FF3">
        <w:rPr>
          <w:rFonts w:ascii="Arial" w:hAnsi="Arial" w:cs="Arial"/>
          <w:b/>
          <w:bCs/>
          <w:color w:val="2E74B5" w:themeColor="accent1" w:themeShade="BF"/>
          <w:sz w:val="28"/>
          <w:szCs w:val="28"/>
          <w:lang w:val="es-ES_tradnl"/>
        </w:rPr>
        <w:t>DOSSIER DE PRENSA</w:t>
      </w:r>
    </w:p>
    <w:p w14:paraId="0B536F52" w14:textId="77777777" w:rsidR="00146287" w:rsidRPr="00AC4FF3" w:rsidRDefault="00146287" w:rsidP="00FD453B">
      <w:pPr>
        <w:ind w:left="851" w:right="272"/>
        <w:jc w:val="center"/>
        <w:rPr>
          <w:rFonts w:ascii="Arial" w:hAnsi="Arial" w:cs="Arial"/>
          <w:b/>
          <w:bCs/>
          <w:color w:val="2E74B5" w:themeColor="accent1" w:themeShade="BF"/>
          <w:sz w:val="28"/>
          <w:szCs w:val="28"/>
          <w:lang w:val="es-ES_tradnl"/>
        </w:rPr>
      </w:pPr>
      <w:r w:rsidRPr="00AC4FF3">
        <w:rPr>
          <w:rFonts w:ascii="Arial" w:hAnsi="Arial" w:cs="Arial"/>
          <w:b/>
          <w:bCs/>
          <w:color w:val="2E74B5" w:themeColor="accent1" w:themeShade="BF"/>
          <w:sz w:val="28"/>
          <w:szCs w:val="28"/>
          <w:lang w:val="es-ES_tradnl"/>
        </w:rPr>
        <w:t>Balance de las fiestas de San Fermín 2018 desde una perspectiva de la inclusión de las personas con discapacidad</w:t>
      </w:r>
    </w:p>
    <w:p w14:paraId="1AE254B0" w14:textId="77777777" w:rsidR="00146287" w:rsidRPr="00831F34" w:rsidRDefault="00146287" w:rsidP="00FD453B">
      <w:pPr>
        <w:ind w:left="851" w:right="272"/>
        <w:jc w:val="both"/>
        <w:rPr>
          <w:rFonts w:ascii="Arial" w:hAnsi="Arial" w:cs="Arial"/>
          <w:sz w:val="24"/>
          <w:szCs w:val="24"/>
        </w:rPr>
      </w:pPr>
    </w:p>
    <w:p w14:paraId="77D7AABE" w14:textId="77777777" w:rsidR="00146287" w:rsidRPr="00831F34" w:rsidRDefault="00146287" w:rsidP="00797579">
      <w:pPr>
        <w:ind w:left="851" w:right="272"/>
        <w:jc w:val="both"/>
        <w:rPr>
          <w:rFonts w:ascii="Arial" w:hAnsi="Arial" w:cs="Arial"/>
          <w:b/>
          <w:color w:val="2E74B5" w:themeColor="accent1" w:themeShade="BF"/>
          <w:sz w:val="24"/>
          <w:szCs w:val="24"/>
          <w:u w:val="single"/>
        </w:rPr>
      </w:pPr>
      <w:r w:rsidRPr="00831F34">
        <w:rPr>
          <w:rFonts w:ascii="Arial" w:hAnsi="Arial" w:cs="Arial"/>
          <w:b/>
          <w:color w:val="2E74B5" w:themeColor="accent1" w:themeShade="BF"/>
          <w:sz w:val="24"/>
          <w:szCs w:val="24"/>
          <w:u w:val="single"/>
        </w:rPr>
        <w:t>1.- DATOS DE LA ORGANIZACIÓN DE CERMIN</w:t>
      </w:r>
    </w:p>
    <w:p w14:paraId="27BE2DD1" w14:textId="645873B3" w:rsidR="00146287" w:rsidRPr="00831F34" w:rsidRDefault="00146287" w:rsidP="00797579">
      <w:pPr>
        <w:ind w:left="851" w:right="272"/>
        <w:jc w:val="both"/>
        <w:rPr>
          <w:rFonts w:ascii="Arial" w:hAnsi="Arial" w:cs="Arial"/>
          <w:sz w:val="24"/>
          <w:szCs w:val="24"/>
        </w:rPr>
      </w:pPr>
      <w:r w:rsidRPr="00831F34">
        <w:rPr>
          <w:rFonts w:ascii="Arial" w:hAnsi="Arial" w:cs="Arial"/>
          <w:sz w:val="24"/>
          <w:szCs w:val="24"/>
        </w:rPr>
        <w:t xml:space="preserve">CERMIN es el agente social de la discapacidad en Navarra. Actualmente está constituido por 13 asociaciones y 2 federaciones del sector, que agrupa a un total de 42 entidades sociales de Navarra y está formado por más de 400 trabajadores/as y 1.200 personas voluntarias. Entre sus objetivos, cabe destacar la defensa de los derechos de las personas con discapacidad y sus familias, sensibilizar a la sociedad promoviendo la inclusión social y la lucha contra la discriminación de las personas con discapacidad y representar al movimiento asociativo en Navarra. </w:t>
      </w:r>
    </w:p>
    <w:p w14:paraId="45F068E4" w14:textId="77777777" w:rsidR="00146287" w:rsidRPr="00831F34" w:rsidRDefault="00146287" w:rsidP="00797579">
      <w:pPr>
        <w:ind w:left="851" w:right="272"/>
        <w:jc w:val="both"/>
        <w:rPr>
          <w:rFonts w:ascii="Arial" w:hAnsi="Arial" w:cs="Arial"/>
          <w:b/>
          <w:color w:val="2E74B5" w:themeColor="accent1" w:themeShade="BF"/>
          <w:sz w:val="24"/>
          <w:szCs w:val="24"/>
          <w:u w:val="single"/>
        </w:rPr>
      </w:pPr>
      <w:r w:rsidRPr="00831F34">
        <w:rPr>
          <w:rFonts w:ascii="Arial" w:hAnsi="Arial" w:cs="Arial"/>
          <w:b/>
          <w:color w:val="2E74B5" w:themeColor="accent1" w:themeShade="BF"/>
          <w:sz w:val="24"/>
          <w:szCs w:val="24"/>
          <w:u w:val="single"/>
        </w:rPr>
        <w:t>2.- DATOS SOCIOLÓGICOS DE PERSONAS CON DISCAPACIDAD</w:t>
      </w:r>
      <w:r w:rsidR="00FC16A3" w:rsidRPr="00831F34">
        <w:rPr>
          <w:rFonts w:ascii="Arial" w:hAnsi="Arial" w:cs="Arial"/>
          <w:b/>
          <w:color w:val="2E74B5" w:themeColor="accent1" w:themeShade="BF"/>
          <w:sz w:val="24"/>
          <w:szCs w:val="24"/>
          <w:u w:val="single"/>
        </w:rPr>
        <w:t xml:space="preserve"> EN NAVARRA Y</w:t>
      </w:r>
      <w:r w:rsidR="00157053" w:rsidRPr="00831F34">
        <w:rPr>
          <w:rFonts w:ascii="Arial" w:hAnsi="Arial" w:cs="Arial"/>
          <w:b/>
          <w:color w:val="2E74B5" w:themeColor="accent1" w:themeShade="BF"/>
          <w:sz w:val="24"/>
          <w:szCs w:val="24"/>
          <w:u w:val="single"/>
        </w:rPr>
        <w:t xml:space="preserve"> EN LA COMARCA DE</w:t>
      </w:r>
      <w:r w:rsidR="00FC16A3" w:rsidRPr="00831F34">
        <w:rPr>
          <w:rFonts w:ascii="Arial" w:hAnsi="Arial" w:cs="Arial"/>
          <w:b/>
          <w:color w:val="2E74B5" w:themeColor="accent1" w:themeShade="BF"/>
          <w:sz w:val="24"/>
          <w:szCs w:val="24"/>
          <w:u w:val="single"/>
        </w:rPr>
        <w:t xml:space="preserve"> PAMPLONA</w:t>
      </w:r>
      <w:r w:rsidRPr="00831F34">
        <w:rPr>
          <w:rFonts w:ascii="Arial" w:hAnsi="Arial" w:cs="Arial"/>
          <w:b/>
          <w:color w:val="2E74B5" w:themeColor="accent1" w:themeShade="BF"/>
          <w:sz w:val="24"/>
          <w:szCs w:val="24"/>
          <w:u w:val="single"/>
        </w:rPr>
        <w:t xml:space="preserve">: </w:t>
      </w:r>
    </w:p>
    <w:p w14:paraId="32F4D4FC" w14:textId="77777777" w:rsidR="00FC16A3" w:rsidRPr="00831F34" w:rsidRDefault="00FC16A3" w:rsidP="00797579">
      <w:pPr>
        <w:spacing w:after="240"/>
        <w:ind w:left="851" w:right="272"/>
        <w:jc w:val="both"/>
        <w:rPr>
          <w:rFonts w:ascii="Arial" w:hAnsi="Arial" w:cs="Arial"/>
          <w:sz w:val="24"/>
          <w:szCs w:val="24"/>
        </w:rPr>
      </w:pPr>
      <w:r w:rsidRPr="00831F34">
        <w:rPr>
          <w:rFonts w:ascii="Arial" w:hAnsi="Arial" w:cs="Arial"/>
          <w:sz w:val="24"/>
          <w:szCs w:val="24"/>
        </w:rPr>
        <w:t xml:space="preserve">Los datos más actualizados provienen del Informe “La situación de las personas con discapacidad en la Comunidad Foral de Navarra”, publicado por el Observatorio de la Realidad Social en 2017, en el que se establecen que en Navarra hay 36.196 personas con una discapacidad igual o superior al 33% (de las cuales 20.781 son hombres y 15.417 son mujeres). El mayor rango de edad se concentra entre 46 y 64 años. </w:t>
      </w:r>
    </w:p>
    <w:p w14:paraId="759B9F6F" w14:textId="1A780315" w:rsidR="00FC16A3" w:rsidRPr="00831F34" w:rsidRDefault="00FC16A3" w:rsidP="00797579">
      <w:pPr>
        <w:spacing w:after="240"/>
        <w:ind w:left="851" w:right="272"/>
        <w:jc w:val="both"/>
        <w:rPr>
          <w:rFonts w:ascii="Arial" w:hAnsi="Arial" w:cs="Arial"/>
          <w:sz w:val="24"/>
          <w:szCs w:val="24"/>
        </w:rPr>
      </w:pPr>
      <w:bookmarkStart w:id="1" w:name="OLE_LINK1"/>
      <w:bookmarkStart w:id="2" w:name="OLE_LINK2"/>
      <w:r w:rsidRPr="00831F34">
        <w:rPr>
          <w:rFonts w:ascii="Arial" w:hAnsi="Arial" w:cs="Arial"/>
          <w:sz w:val="24"/>
          <w:szCs w:val="24"/>
        </w:rPr>
        <w:t>Asimismo, en la comarca de Pamplona las personas con discapacidad representan en torno al 60% del total</w:t>
      </w:r>
      <w:r w:rsidR="00111AB2">
        <w:rPr>
          <w:rFonts w:ascii="Arial" w:hAnsi="Arial" w:cs="Arial"/>
          <w:sz w:val="24"/>
          <w:szCs w:val="24"/>
        </w:rPr>
        <w:t>, en torno a 21.700 personas</w:t>
      </w:r>
      <w:r w:rsidR="005A09C0" w:rsidRPr="00831F34">
        <w:rPr>
          <w:rFonts w:ascii="Arial" w:hAnsi="Arial" w:cs="Arial"/>
          <w:sz w:val="24"/>
          <w:szCs w:val="24"/>
        </w:rPr>
        <w:t>.</w:t>
      </w:r>
    </w:p>
    <w:bookmarkEnd w:id="1"/>
    <w:bookmarkEnd w:id="2"/>
    <w:p w14:paraId="6E4067FF" w14:textId="77777777" w:rsidR="00146287" w:rsidRPr="00831F34" w:rsidRDefault="00FC16A3" w:rsidP="00797579">
      <w:pPr>
        <w:ind w:left="851" w:right="272"/>
        <w:jc w:val="both"/>
        <w:rPr>
          <w:rFonts w:ascii="Arial" w:hAnsi="Arial" w:cs="Arial"/>
          <w:b/>
          <w:color w:val="2E74B5" w:themeColor="accent1" w:themeShade="BF"/>
          <w:sz w:val="24"/>
          <w:szCs w:val="24"/>
          <w:u w:val="single"/>
        </w:rPr>
      </w:pPr>
      <w:r w:rsidRPr="00831F34">
        <w:rPr>
          <w:rFonts w:ascii="Arial" w:hAnsi="Arial" w:cs="Arial"/>
          <w:b/>
          <w:color w:val="2E74B5" w:themeColor="accent1" w:themeShade="BF"/>
          <w:sz w:val="24"/>
          <w:szCs w:val="24"/>
          <w:u w:val="single"/>
        </w:rPr>
        <w:t xml:space="preserve">3.- PROCEDIMIENTO QUE HA LLEVADO CERMIN PARA CANALIZAR SUS PROPUESTAS EN MATERIA DE ACCESIBILIDAD E INCLUSIÓN DE PERSONAS CON DISCAPACIDAD EN LAS FIESTAS DE SAN FERMÍN: </w:t>
      </w:r>
    </w:p>
    <w:p w14:paraId="37E29973" w14:textId="77777777" w:rsidR="00A222CE" w:rsidRPr="00831F34" w:rsidRDefault="00A222CE" w:rsidP="00797579">
      <w:pPr>
        <w:spacing w:after="240"/>
        <w:ind w:left="851" w:right="272"/>
        <w:jc w:val="both"/>
        <w:rPr>
          <w:rFonts w:ascii="Arial" w:hAnsi="Arial" w:cs="Arial"/>
          <w:color w:val="000000" w:themeColor="text1"/>
          <w:sz w:val="24"/>
          <w:szCs w:val="24"/>
        </w:rPr>
      </w:pPr>
      <w:r w:rsidRPr="00831F34">
        <w:rPr>
          <w:rFonts w:ascii="Arial" w:hAnsi="Arial" w:cs="Arial"/>
          <w:sz w:val="24"/>
          <w:szCs w:val="24"/>
        </w:rPr>
        <w:t>CERMIN forma parte de la mesa</w:t>
      </w:r>
      <w:r w:rsidR="00307DF5" w:rsidRPr="00831F34">
        <w:rPr>
          <w:rFonts w:ascii="Arial" w:hAnsi="Arial" w:cs="Arial"/>
          <w:sz w:val="24"/>
          <w:szCs w:val="24"/>
        </w:rPr>
        <w:t xml:space="preserve"> general</w:t>
      </w:r>
      <w:r w:rsidRPr="00831F34">
        <w:rPr>
          <w:rFonts w:ascii="Arial" w:hAnsi="Arial" w:cs="Arial"/>
          <w:sz w:val="24"/>
          <w:szCs w:val="24"/>
        </w:rPr>
        <w:t xml:space="preserve"> de San </w:t>
      </w:r>
      <w:r w:rsidRPr="00831F34">
        <w:rPr>
          <w:rFonts w:ascii="Arial" w:hAnsi="Arial" w:cs="Arial"/>
          <w:color w:val="000000" w:themeColor="text1"/>
          <w:sz w:val="24"/>
          <w:szCs w:val="24"/>
        </w:rPr>
        <w:t xml:space="preserve">Fermín </w:t>
      </w:r>
      <w:r w:rsidR="000F563E" w:rsidRPr="00831F34">
        <w:rPr>
          <w:rFonts w:ascii="Arial" w:hAnsi="Arial" w:cs="Arial"/>
          <w:color w:val="000000" w:themeColor="text1"/>
          <w:sz w:val="24"/>
          <w:szCs w:val="24"/>
        </w:rPr>
        <w:t xml:space="preserve">así como de las mesas de temáticas especificas </w:t>
      </w:r>
      <w:r w:rsidRPr="00831F34">
        <w:rPr>
          <w:rFonts w:ascii="Arial" w:hAnsi="Arial" w:cs="Arial"/>
          <w:color w:val="000000" w:themeColor="text1"/>
          <w:sz w:val="24"/>
          <w:szCs w:val="24"/>
        </w:rPr>
        <w:t xml:space="preserve">desde su origen el 22 de marzo de 2016. Desde entonces ha realizado propuestas que se pueden categorizar de manera general de la siguiente forma: </w:t>
      </w:r>
    </w:p>
    <w:p w14:paraId="0B259557" w14:textId="77777777" w:rsidR="00A222CE" w:rsidRPr="00831F34" w:rsidRDefault="00A222CE" w:rsidP="00797579">
      <w:pPr>
        <w:pStyle w:val="Prrafodelista"/>
        <w:numPr>
          <w:ilvl w:val="0"/>
          <w:numId w:val="1"/>
        </w:numPr>
        <w:spacing w:after="240"/>
        <w:ind w:right="272"/>
        <w:jc w:val="both"/>
        <w:rPr>
          <w:rFonts w:ascii="Arial" w:hAnsi="Arial" w:cs="Arial"/>
          <w:sz w:val="24"/>
          <w:szCs w:val="24"/>
        </w:rPr>
      </w:pPr>
      <w:r w:rsidRPr="00831F34">
        <w:rPr>
          <w:rFonts w:ascii="Arial" w:hAnsi="Arial" w:cs="Arial"/>
          <w:color w:val="000000" w:themeColor="text1"/>
          <w:sz w:val="24"/>
          <w:szCs w:val="24"/>
        </w:rPr>
        <w:t>Propuestas en mate</w:t>
      </w:r>
      <w:r w:rsidR="00EF5785" w:rsidRPr="00831F34">
        <w:rPr>
          <w:rFonts w:ascii="Arial" w:hAnsi="Arial" w:cs="Arial"/>
          <w:color w:val="000000" w:themeColor="text1"/>
          <w:sz w:val="24"/>
          <w:szCs w:val="24"/>
        </w:rPr>
        <w:t xml:space="preserve">ria de mejora de accesibilidad universal (en </w:t>
      </w:r>
      <w:r w:rsidR="00157053" w:rsidRPr="00831F34">
        <w:rPr>
          <w:rFonts w:ascii="Arial" w:hAnsi="Arial" w:cs="Arial"/>
          <w:color w:val="000000" w:themeColor="text1"/>
          <w:sz w:val="24"/>
          <w:szCs w:val="24"/>
        </w:rPr>
        <w:t>cumplimiento de la normativa</w:t>
      </w:r>
      <w:r w:rsidR="00F30C8E" w:rsidRPr="00831F34">
        <w:rPr>
          <w:rFonts w:ascii="Arial" w:hAnsi="Arial" w:cs="Arial"/>
          <w:color w:val="000000" w:themeColor="text1"/>
          <w:sz w:val="24"/>
          <w:szCs w:val="24"/>
        </w:rPr>
        <w:t xml:space="preserve"> vigente</w:t>
      </w:r>
      <w:r w:rsidR="00157053" w:rsidRPr="00831F34">
        <w:rPr>
          <w:rFonts w:ascii="Arial" w:hAnsi="Arial" w:cs="Arial"/>
          <w:color w:val="000000" w:themeColor="text1"/>
          <w:sz w:val="24"/>
          <w:szCs w:val="24"/>
        </w:rPr>
        <w:t xml:space="preserve"> – </w:t>
      </w:r>
      <w:hyperlink r:id="rId9" w:history="1">
        <w:r w:rsidR="00157053" w:rsidRPr="00831F34">
          <w:rPr>
            <w:rFonts w:ascii="Arial" w:hAnsi="Arial" w:cs="Arial"/>
            <w:color w:val="000000" w:themeColor="text1"/>
            <w:sz w:val="24"/>
            <w:szCs w:val="24"/>
          </w:rPr>
          <w:t>Convención ONU sobre los derechos de las personas con discapacidad</w:t>
        </w:r>
      </w:hyperlink>
      <w:r w:rsidR="00F30C8E" w:rsidRPr="00831F34">
        <w:rPr>
          <w:rFonts w:ascii="Arial" w:hAnsi="Arial" w:cs="Arial"/>
          <w:sz w:val="24"/>
          <w:szCs w:val="24"/>
        </w:rPr>
        <w:t xml:space="preserve"> y </w:t>
      </w:r>
      <w:hyperlink r:id="rId10" w:history="1">
        <w:r w:rsidR="00F30C8E" w:rsidRPr="00831F34">
          <w:rPr>
            <w:rFonts w:ascii="Arial" w:hAnsi="Arial" w:cs="Arial"/>
            <w:sz w:val="24"/>
            <w:szCs w:val="24"/>
          </w:rPr>
          <w:t>Ley Foral 12/2018, de 14 de junio, de Accesibilidad Universal.</w:t>
        </w:r>
      </w:hyperlink>
      <w:r w:rsidR="00F30C8E" w:rsidRPr="00831F34">
        <w:rPr>
          <w:rFonts w:ascii="Arial" w:hAnsi="Arial" w:cs="Arial"/>
          <w:sz w:val="24"/>
          <w:szCs w:val="24"/>
        </w:rPr>
        <w:t>-</w:t>
      </w:r>
      <w:r w:rsidR="00157053" w:rsidRPr="00831F34">
        <w:rPr>
          <w:rFonts w:ascii="Arial" w:hAnsi="Arial" w:cs="Arial"/>
          <w:sz w:val="24"/>
          <w:szCs w:val="24"/>
        </w:rPr>
        <w:t xml:space="preserve">  </w:t>
      </w:r>
      <w:r w:rsidR="00EF5785" w:rsidRPr="00831F34">
        <w:rPr>
          <w:rFonts w:ascii="Arial" w:hAnsi="Arial" w:cs="Arial"/>
          <w:sz w:val="24"/>
          <w:szCs w:val="24"/>
        </w:rPr>
        <w:t>y para favorecer la igualdad de oportunidades de las personas con discapacidad en el acceso al disfrute de las fiestas)</w:t>
      </w:r>
    </w:p>
    <w:p w14:paraId="3BDEE5CD" w14:textId="77777777" w:rsidR="00A222CE" w:rsidRPr="00831F34" w:rsidRDefault="00A222CE" w:rsidP="00797579">
      <w:pPr>
        <w:pStyle w:val="Prrafodelista"/>
        <w:numPr>
          <w:ilvl w:val="0"/>
          <w:numId w:val="1"/>
        </w:numPr>
        <w:spacing w:after="240"/>
        <w:ind w:right="272"/>
        <w:jc w:val="both"/>
        <w:rPr>
          <w:rFonts w:ascii="Arial" w:hAnsi="Arial" w:cs="Arial"/>
          <w:sz w:val="24"/>
          <w:szCs w:val="24"/>
        </w:rPr>
      </w:pPr>
      <w:r w:rsidRPr="00831F34">
        <w:rPr>
          <w:rFonts w:ascii="Arial" w:hAnsi="Arial" w:cs="Arial"/>
          <w:sz w:val="24"/>
          <w:szCs w:val="24"/>
        </w:rPr>
        <w:t xml:space="preserve">Propuestas para </w:t>
      </w:r>
      <w:r w:rsidR="00FC16A3" w:rsidRPr="00831F34">
        <w:rPr>
          <w:rFonts w:ascii="Arial" w:hAnsi="Arial" w:cs="Arial"/>
          <w:sz w:val="24"/>
          <w:szCs w:val="24"/>
        </w:rPr>
        <w:t>promocionar</w:t>
      </w:r>
      <w:r w:rsidRPr="00831F34">
        <w:rPr>
          <w:rFonts w:ascii="Arial" w:hAnsi="Arial" w:cs="Arial"/>
          <w:sz w:val="24"/>
          <w:szCs w:val="24"/>
        </w:rPr>
        <w:t xml:space="preserve"> la participación y visibilidad de las personas con discapacidad en las fiestas. </w:t>
      </w:r>
    </w:p>
    <w:p w14:paraId="7122AFFA" w14:textId="77777777" w:rsidR="00146287" w:rsidRPr="00831F34" w:rsidRDefault="00146287" w:rsidP="00797579">
      <w:pPr>
        <w:spacing w:after="240"/>
        <w:ind w:left="851" w:right="272"/>
        <w:jc w:val="both"/>
        <w:rPr>
          <w:rFonts w:ascii="Arial" w:hAnsi="Arial" w:cs="Arial"/>
          <w:sz w:val="24"/>
          <w:szCs w:val="24"/>
        </w:rPr>
      </w:pPr>
    </w:p>
    <w:p w14:paraId="3B4FD7F3" w14:textId="77777777" w:rsidR="00F30C8E" w:rsidRPr="00831F34" w:rsidRDefault="00F30C8E" w:rsidP="00797579">
      <w:pPr>
        <w:spacing w:after="240" w:line="257" w:lineRule="auto"/>
        <w:ind w:left="851" w:right="272"/>
        <w:jc w:val="both"/>
        <w:rPr>
          <w:rFonts w:ascii="Arial" w:hAnsi="Arial" w:cs="Arial"/>
          <w:sz w:val="24"/>
          <w:szCs w:val="24"/>
        </w:rPr>
      </w:pPr>
      <w:r w:rsidRPr="00831F34">
        <w:rPr>
          <w:rFonts w:ascii="Arial" w:hAnsi="Arial" w:cs="Arial"/>
          <w:sz w:val="24"/>
          <w:szCs w:val="24"/>
        </w:rPr>
        <w:lastRenderedPageBreak/>
        <w:t xml:space="preserve">De manera general, el </w:t>
      </w:r>
      <w:r w:rsidRPr="00831F34">
        <w:rPr>
          <w:rFonts w:ascii="Arial" w:hAnsi="Arial" w:cs="Arial"/>
          <w:b/>
          <w:sz w:val="24"/>
          <w:szCs w:val="24"/>
        </w:rPr>
        <w:t>ARGUMENTARIO DE CERMIN</w:t>
      </w:r>
      <w:r w:rsidRPr="00831F34">
        <w:rPr>
          <w:rFonts w:ascii="Arial" w:hAnsi="Arial" w:cs="Arial"/>
          <w:sz w:val="24"/>
          <w:szCs w:val="24"/>
        </w:rPr>
        <w:t xml:space="preserve"> ha sido el siguiente:</w:t>
      </w:r>
    </w:p>
    <w:p w14:paraId="011C46FE" w14:textId="77777777" w:rsidR="005E2693" w:rsidRPr="00831F34" w:rsidRDefault="00F30C8E" w:rsidP="00797579">
      <w:pPr>
        <w:ind w:left="851" w:right="272"/>
        <w:jc w:val="both"/>
        <w:rPr>
          <w:rFonts w:ascii="Arial" w:hAnsi="Arial" w:cs="Arial"/>
          <w:sz w:val="24"/>
          <w:szCs w:val="24"/>
        </w:rPr>
      </w:pPr>
      <w:r w:rsidRPr="00831F34">
        <w:rPr>
          <w:rFonts w:ascii="Arial" w:hAnsi="Arial" w:cs="Arial"/>
          <w:b/>
          <w:sz w:val="24"/>
          <w:szCs w:val="24"/>
        </w:rPr>
        <w:t>1.- LA PARTICIPACIÓN:</w:t>
      </w:r>
      <w:r w:rsidRPr="00831F34">
        <w:rPr>
          <w:rFonts w:ascii="Arial" w:hAnsi="Arial" w:cs="Arial"/>
          <w:sz w:val="24"/>
          <w:szCs w:val="24"/>
        </w:rPr>
        <w:t xml:space="preserve"> </w:t>
      </w:r>
    </w:p>
    <w:p w14:paraId="34DC3D37" w14:textId="41260C1A" w:rsidR="005E2693" w:rsidRPr="00831F34" w:rsidRDefault="00F30C8E" w:rsidP="00797579">
      <w:pPr>
        <w:pStyle w:val="Prrafodelista"/>
        <w:numPr>
          <w:ilvl w:val="0"/>
          <w:numId w:val="2"/>
        </w:numPr>
        <w:ind w:right="272"/>
        <w:jc w:val="both"/>
        <w:rPr>
          <w:rFonts w:ascii="Arial" w:hAnsi="Arial" w:cs="Arial"/>
          <w:color w:val="000000" w:themeColor="text1"/>
          <w:sz w:val="24"/>
          <w:szCs w:val="24"/>
        </w:rPr>
      </w:pPr>
      <w:r w:rsidRPr="00831F34">
        <w:rPr>
          <w:rFonts w:ascii="Arial" w:hAnsi="Arial" w:cs="Arial"/>
          <w:sz w:val="24"/>
          <w:szCs w:val="24"/>
        </w:rPr>
        <w:t xml:space="preserve">Contar con la presencia activa de colectivos del movimiento asociativo de la discapacidad de la comarca en las </w:t>
      </w:r>
      <w:r w:rsidRPr="00831F34">
        <w:rPr>
          <w:rFonts w:ascii="Arial" w:hAnsi="Arial" w:cs="Arial"/>
          <w:color w:val="000000" w:themeColor="text1"/>
          <w:sz w:val="24"/>
          <w:szCs w:val="24"/>
        </w:rPr>
        <w:t xml:space="preserve">comisiones </w:t>
      </w:r>
      <w:r w:rsidR="005E2693" w:rsidRPr="00831F34">
        <w:rPr>
          <w:rFonts w:ascii="Arial" w:hAnsi="Arial" w:cs="Arial"/>
          <w:color w:val="000000" w:themeColor="text1"/>
          <w:sz w:val="24"/>
          <w:szCs w:val="24"/>
        </w:rPr>
        <w:t>de organización de las fiestas como es el caso de la Mesa general de San Fermín</w:t>
      </w:r>
      <w:r w:rsidR="000F563E" w:rsidRPr="00831F34">
        <w:rPr>
          <w:rFonts w:ascii="Arial" w:hAnsi="Arial" w:cs="Arial"/>
          <w:color w:val="000000" w:themeColor="text1"/>
          <w:sz w:val="24"/>
          <w:szCs w:val="24"/>
        </w:rPr>
        <w:t xml:space="preserve"> y las mesas temáticas </w:t>
      </w:r>
      <w:r w:rsidR="00F60A15" w:rsidRPr="00831F34">
        <w:rPr>
          <w:rFonts w:ascii="Arial" w:hAnsi="Arial" w:cs="Arial"/>
          <w:color w:val="000000" w:themeColor="text1"/>
          <w:sz w:val="24"/>
          <w:szCs w:val="24"/>
        </w:rPr>
        <w:t>específicas</w:t>
      </w:r>
      <w:r w:rsidR="005E2693" w:rsidRPr="00831F34">
        <w:rPr>
          <w:rFonts w:ascii="Arial" w:hAnsi="Arial" w:cs="Arial"/>
          <w:color w:val="000000" w:themeColor="text1"/>
          <w:sz w:val="24"/>
          <w:szCs w:val="24"/>
        </w:rPr>
        <w:t xml:space="preserve">. </w:t>
      </w:r>
    </w:p>
    <w:p w14:paraId="002530A4" w14:textId="77777777" w:rsidR="00FD453B" w:rsidRPr="00831F34" w:rsidRDefault="00A11691" w:rsidP="00797579">
      <w:pPr>
        <w:pStyle w:val="Prrafodelista"/>
        <w:numPr>
          <w:ilvl w:val="0"/>
          <w:numId w:val="2"/>
        </w:numPr>
        <w:ind w:right="272"/>
        <w:jc w:val="both"/>
        <w:rPr>
          <w:rFonts w:ascii="Arial" w:hAnsi="Arial" w:cs="Arial"/>
          <w:color w:val="000000" w:themeColor="text1"/>
          <w:sz w:val="24"/>
          <w:szCs w:val="24"/>
        </w:rPr>
      </w:pPr>
      <w:r w:rsidRPr="00831F34">
        <w:rPr>
          <w:rFonts w:ascii="Arial" w:hAnsi="Arial" w:cs="Arial"/>
          <w:color w:val="000000" w:themeColor="text1"/>
          <w:sz w:val="24"/>
          <w:szCs w:val="24"/>
        </w:rPr>
        <w:t>Que las personas con discapacidad tengan igualdad de oportunidades para partici</w:t>
      </w:r>
      <w:r w:rsidR="00AE0C99" w:rsidRPr="00831F34">
        <w:rPr>
          <w:rFonts w:ascii="Arial" w:hAnsi="Arial" w:cs="Arial"/>
          <w:color w:val="000000" w:themeColor="text1"/>
          <w:sz w:val="24"/>
          <w:szCs w:val="24"/>
        </w:rPr>
        <w:t>par en las fiestas, para lo que</w:t>
      </w:r>
      <w:r w:rsidRPr="00831F34">
        <w:rPr>
          <w:rFonts w:ascii="Arial" w:hAnsi="Arial" w:cs="Arial"/>
          <w:color w:val="000000" w:themeColor="text1"/>
          <w:sz w:val="24"/>
          <w:szCs w:val="24"/>
        </w:rPr>
        <w:t xml:space="preserve"> es necesario garantizar la</w:t>
      </w:r>
      <w:r w:rsidR="005E2693" w:rsidRPr="00831F34">
        <w:rPr>
          <w:rFonts w:ascii="Arial" w:hAnsi="Arial" w:cs="Arial"/>
          <w:color w:val="000000" w:themeColor="text1"/>
          <w:sz w:val="24"/>
          <w:szCs w:val="24"/>
        </w:rPr>
        <w:t xml:space="preserve"> accesibilidad universal</w:t>
      </w:r>
      <w:r w:rsidRPr="00831F34">
        <w:rPr>
          <w:rFonts w:ascii="Arial" w:hAnsi="Arial" w:cs="Arial"/>
          <w:color w:val="000000" w:themeColor="text1"/>
          <w:sz w:val="24"/>
          <w:szCs w:val="24"/>
        </w:rPr>
        <w:t xml:space="preserve"> (arquitectónica, sensorial y cognitiva)</w:t>
      </w:r>
      <w:r w:rsidR="005E2693" w:rsidRPr="00831F34">
        <w:rPr>
          <w:rFonts w:ascii="Arial" w:hAnsi="Arial" w:cs="Arial"/>
          <w:color w:val="000000" w:themeColor="text1"/>
          <w:sz w:val="24"/>
          <w:szCs w:val="24"/>
        </w:rPr>
        <w:t xml:space="preserve"> en los productos y servicios</w:t>
      </w:r>
      <w:r w:rsidR="00AE0C99" w:rsidRPr="00831F34">
        <w:rPr>
          <w:rFonts w:ascii="Arial" w:hAnsi="Arial" w:cs="Arial"/>
          <w:color w:val="000000" w:themeColor="text1"/>
          <w:sz w:val="24"/>
          <w:szCs w:val="24"/>
        </w:rPr>
        <w:t>,</w:t>
      </w:r>
      <w:r w:rsidR="005E2693" w:rsidRPr="00831F34">
        <w:rPr>
          <w:rFonts w:ascii="Arial" w:hAnsi="Arial" w:cs="Arial"/>
          <w:color w:val="000000" w:themeColor="text1"/>
          <w:sz w:val="24"/>
          <w:szCs w:val="24"/>
        </w:rPr>
        <w:t xml:space="preserve"> considerando todas </w:t>
      </w:r>
      <w:r w:rsidRPr="00831F34">
        <w:rPr>
          <w:rFonts w:ascii="Arial" w:hAnsi="Arial" w:cs="Arial"/>
          <w:color w:val="000000" w:themeColor="text1"/>
          <w:sz w:val="24"/>
          <w:szCs w:val="24"/>
        </w:rPr>
        <w:t>las tipologías de discapacidad:</w:t>
      </w:r>
    </w:p>
    <w:p w14:paraId="2DC7B166" w14:textId="77777777" w:rsidR="00F30C8E" w:rsidRPr="00831F34" w:rsidRDefault="00F30C8E" w:rsidP="00797579">
      <w:pPr>
        <w:pStyle w:val="Prrafodelista"/>
        <w:numPr>
          <w:ilvl w:val="0"/>
          <w:numId w:val="3"/>
        </w:numPr>
        <w:ind w:right="272"/>
        <w:jc w:val="both"/>
        <w:rPr>
          <w:rFonts w:ascii="Arial" w:hAnsi="Arial" w:cs="Arial"/>
          <w:color w:val="000000" w:themeColor="text1"/>
          <w:sz w:val="24"/>
          <w:szCs w:val="24"/>
        </w:rPr>
      </w:pPr>
      <w:r w:rsidRPr="00831F34">
        <w:rPr>
          <w:rFonts w:ascii="Arial" w:hAnsi="Arial" w:cs="Arial"/>
          <w:color w:val="000000" w:themeColor="text1"/>
          <w:sz w:val="24"/>
          <w:szCs w:val="24"/>
        </w:rPr>
        <w:t xml:space="preserve">Personas con discapacidad auditiva: bucles magnéticos, subtitulado, intérpretes lengua de signos, etc. </w:t>
      </w:r>
    </w:p>
    <w:p w14:paraId="60ED5F86" w14:textId="77777777" w:rsidR="00F30C8E" w:rsidRPr="00831F34" w:rsidRDefault="00F30C8E" w:rsidP="00797579">
      <w:pPr>
        <w:pStyle w:val="Prrafodelista"/>
        <w:numPr>
          <w:ilvl w:val="0"/>
          <w:numId w:val="3"/>
        </w:numPr>
        <w:ind w:right="272"/>
        <w:jc w:val="both"/>
        <w:rPr>
          <w:rFonts w:ascii="Arial" w:hAnsi="Arial" w:cs="Arial"/>
          <w:color w:val="000000" w:themeColor="text1"/>
          <w:sz w:val="24"/>
          <w:szCs w:val="24"/>
        </w:rPr>
      </w:pPr>
      <w:r w:rsidRPr="00831F34">
        <w:rPr>
          <w:rFonts w:ascii="Arial" w:hAnsi="Arial" w:cs="Arial"/>
          <w:color w:val="000000" w:themeColor="text1"/>
          <w:sz w:val="24"/>
          <w:szCs w:val="24"/>
        </w:rPr>
        <w:t xml:space="preserve">Personas con discapacidad visual: señalización acústica, perros guía, audio-descripción, etc. </w:t>
      </w:r>
    </w:p>
    <w:p w14:paraId="0D767083" w14:textId="77777777" w:rsidR="00F30C8E" w:rsidRPr="00831F34" w:rsidRDefault="00F30C8E" w:rsidP="00797579">
      <w:pPr>
        <w:pStyle w:val="Prrafodelista"/>
        <w:numPr>
          <w:ilvl w:val="0"/>
          <w:numId w:val="3"/>
        </w:numPr>
        <w:ind w:right="272"/>
        <w:jc w:val="both"/>
        <w:rPr>
          <w:rFonts w:ascii="Arial" w:hAnsi="Arial" w:cs="Arial"/>
          <w:sz w:val="24"/>
          <w:szCs w:val="24"/>
        </w:rPr>
      </w:pPr>
      <w:r w:rsidRPr="00831F34">
        <w:rPr>
          <w:rFonts w:ascii="Arial" w:hAnsi="Arial" w:cs="Arial"/>
          <w:color w:val="000000" w:themeColor="text1"/>
          <w:sz w:val="24"/>
          <w:szCs w:val="24"/>
        </w:rPr>
        <w:t xml:space="preserve">Personas con discapacidad intelectual: </w:t>
      </w:r>
      <w:r w:rsidR="000F563E" w:rsidRPr="00831F34">
        <w:rPr>
          <w:rFonts w:ascii="Arial" w:hAnsi="Arial" w:cs="Arial"/>
          <w:color w:val="000000" w:themeColor="text1"/>
          <w:sz w:val="24"/>
          <w:szCs w:val="24"/>
        </w:rPr>
        <w:t xml:space="preserve">lectura fácil, </w:t>
      </w:r>
      <w:r w:rsidRPr="00831F34">
        <w:rPr>
          <w:rFonts w:ascii="Arial" w:hAnsi="Arial" w:cs="Arial"/>
          <w:color w:val="000000" w:themeColor="text1"/>
          <w:sz w:val="24"/>
          <w:szCs w:val="24"/>
        </w:rPr>
        <w:t>pictogramas con criterios</w:t>
      </w:r>
      <w:r w:rsidRPr="00831F34">
        <w:rPr>
          <w:rFonts w:ascii="Arial" w:hAnsi="Arial" w:cs="Arial"/>
          <w:sz w:val="24"/>
          <w:szCs w:val="24"/>
        </w:rPr>
        <w:t xml:space="preserve"> de accesibilidad, </w:t>
      </w:r>
      <w:r w:rsidR="00A11691" w:rsidRPr="00831F34">
        <w:rPr>
          <w:rFonts w:ascii="Arial" w:hAnsi="Arial" w:cs="Arial"/>
          <w:sz w:val="24"/>
          <w:szCs w:val="24"/>
        </w:rPr>
        <w:t xml:space="preserve">lenguaje claro, </w:t>
      </w:r>
      <w:r w:rsidRPr="00831F34">
        <w:rPr>
          <w:rFonts w:ascii="Arial" w:hAnsi="Arial" w:cs="Arial"/>
          <w:sz w:val="24"/>
          <w:szCs w:val="24"/>
        </w:rPr>
        <w:t xml:space="preserve">etc. </w:t>
      </w:r>
    </w:p>
    <w:p w14:paraId="13C6FEB3" w14:textId="77777777" w:rsidR="00F30C8E" w:rsidRPr="00831F34" w:rsidRDefault="00F30C8E" w:rsidP="00797579">
      <w:pPr>
        <w:pStyle w:val="Prrafodelista"/>
        <w:numPr>
          <w:ilvl w:val="0"/>
          <w:numId w:val="3"/>
        </w:numPr>
        <w:ind w:right="272"/>
        <w:jc w:val="both"/>
        <w:rPr>
          <w:rFonts w:ascii="Arial" w:hAnsi="Arial" w:cs="Arial"/>
          <w:sz w:val="24"/>
          <w:szCs w:val="24"/>
        </w:rPr>
      </w:pPr>
      <w:r w:rsidRPr="00831F34">
        <w:rPr>
          <w:rFonts w:ascii="Arial" w:hAnsi="Arial" w:cs="Arial"/>
          <w:sz w:val="24"/>
          <w:szCs w:val="24"/>
        </w:rPr>
        <w:t>Personas con problemas de movilidad: pase espec</w:t>
      </w:r>
      <w:bookmarkStart w:id="3" w:name="OLE_LINK3"/>
      <w:bookmarkStart w:id="4" w:name="OLE_LINK4"/>
      <w:r w:rsidR="00986AB4" w:rsidRPr="00831F34">
        <w:rPr>
          <w:rFonts w:ascii="Arial" w:hAnsi="Arial" w:cs="Arial"/>
          <w:sz w:val="24"/>
          <w:szCs w:val="24"/>
        </w:rPr>
        <w:t xml:space="preserve">ial para vehículos de traslado, </w:t>
      </w:r>
      <w:r w:rsidRPr="00831F34">
        <w:rPr>
          <w:rFonts w:ascii="Arial" w:hAnsi="Arial" w:cs="Arial"/>
          <w:sz w:val="24"/>
          <w:szCs w:val="24"/>
        </w:rPr>
        <w:t>aparcamientos reservados</w:t>
      </w:r>
      <w:bookmarkEnd w:id="3"/>
      <w:bookmarkEnd w:id="4"/>
      <w:r w:rsidR="00986AB4" w:rsidRPr="00831F34">
        <w:rPr>
          <w:rFonts w:ascii="Arial" w:hAnsi="Arial" w:cs="Arial"/>
          <w:sz w:val="24"/>
          <w:szCs w:val="24"/>
        </w:rPr>
        <w:t>, etc.</w:t>
      </w:r>
    </w:p>
    <w:p w14:paraId="5425D9D7" w14:textId="77777777" w:rsidR="00A11691" w:rsidRPr="00831F34" w:rsidRDefault="00F30C8E" w:rsidP="00797579">
      <w:pPr>
        <w:ind w:left="851" w:right="272"/>
        <w:jc w:val="both"/>
        <w:rPr>
          <w:rFonts w:ascii="Arial" w:hAnsi="Arial" w:cs="Arial"/>
          <w:b/>
          <w:sz w:val="24"/>
          <w:szCs w:val="24"/>
        </w:rPr>
      </w:pPr>
      <w:r w:rsidRPr="00831F34">
        <w:rPr>
          <w:rFonts w:ascii="Arial" w:hAnsi="Arial" w:cs="Arial"/>
          <w:b/>
          <w:sz w:val="24"/>
          <w:szCs w:val="24"/>
        </w:rPr>
        <w:t xml:space="preserve">2.- EL ESPACIO: </w:t>
      </w:r>
    </w:p>
    <w:p w14:paraId="4B22EB84" w14:textId="77777777" w:rsidR="00A11691" w:rsidRPr="00831F34" w:rsidRDefault="00F30C8E" w:rsidP="00797579">
      <w:pPr>
        <w:ind w:left="851" w:right="272"/>
        <w:jc w:val="both"/>
        <w:rPr>
          <w:rFonts w:ascii="Arial" w:hAnsi="Arial" w:cs="Arial"/>
          <w:sz w:val="24"/>
          <w:szCs w:val="24"/>
        </w:rPr>
      </w:pPr>
      <w:r w:rsidRPr="00831F34">
        <w:rPr>
          <w:rFonts w:ascii="Arial" w:hAnsi="Arial" w:cs="Arial"/>
          <w:sz w:val="24"/>
          <w:szCs w:val="24"/>
        </w:rPr>
        <w:t>Accesibilidad a todos los lugares, a todos los eventos, a los locales festivos instalados con motivo de la fiesta:</w:t>
      </w:r>
    </w:p>
    <w:p w14:paraId="15B1FBB3" w14:textId="77777777" w:rsidR="00324FE8" w:rsidRPr="00831F34" w:rsidRDefault="00324FE8" w:rsidP="00797579">
      <w:pPr>
        <w:pStyle w:val="Prrafodelista"/>
        <w:numPr>
          <w:ilvl w:val="0"/>
          <w:numId w:val="4"/>
        </w:numPr>
        <w:ind w:right="272"/>
        <w:jc w:val="both"/>
        <w:rPr>
          <w:rFonts w:ascii="Arial" w:hAnsi="Arial" w:cs="Arial"/>
          <w:sz w:val="24"/>
          <w:szCs w:val="24"/>
        </w:rPr>
      </w:pPr>
      <w:r w:rsidRPr="00831F34">
        <w:rPr>
          <w:rFonts w:ascii="Arial" w:hAnsi="Arial" w:cs="Arial"/>
          <w:sz w:val="24"/>
          <w:szCs w:val="24"/>
        </w:rPr>
        <w:t xml:space="preserve">Fomentar el acceso a personas con discapacidad a las diferentes actividades que se programan, y la posibilidad de que exista en lugar específico en algunas actividades donde las personas con discapacidad (niños, jóvenes y adultos) junto con sus familias puedan observar el </w:t>
      </w:r>
      <w:proofErr w:type="spellStart"/>
      <w:r w:rsidRPr="00831F34">
        <w:rPr>
          <w:rFonts w:ascii="Arial" w:hAnsi="Arial" w:cs="Arial"/>
          <w:sz w:val="24"/>
          <w:szCs w:val="24"/>
        </w:rPr>
        <w:t>txupinazo</w:t>
      </w:r>
      <w:proofErr w:type="spellEnd"/>
      <w:r w:rsidRPr="00831F34">
        <w:rPr>
          <w:rFonts w:ascii="Arial" w:hAnsi="Arial" w:cs="Arial"/>
          <w:sz w:val="24"/>
          <w:szCs w:val="24"/>
        </w:rPr>
        <w:t>, la procesión,</w:t>
      </w:r>
      <w:r w:rsidR="000F563E" w:rsidRPr="00831F34">
        <w:rPr>
          <w:rFonts w:ascii="Arial" w:hAnsi="Arial" w:cs="Arial"/>
          <w:sz w:val="24"/>
          <w:szCs w:val="24"/>
        </w:rPr>
        <w:t xml:space="preserve"> misa San Fermín,</w:t>
      </w:r>
      <w:r w:rsidRPr="00831F34">
        <w:rPr>
          <w:rFonts w:ascii="Arial" w:hAnsi="Arial" w:cs="Arial"/>
          <w:sz w:val="24"/>
          <w:szCs w:val="24"/>
        </w:rPr>
        <w:t xml:space="preserve"> encierros, gigantes, conciertos, actos</w:t>
      </w:r>
    </w:p>
    <w:p w14:paraId="6811C636" w14:textId="77777777" w:rsidR="00A11691" w:rsidRPr="00831F34" w:rsidRDefault="00F30C8E" w:rsidP="00797579">
      <w:pPr>
        <w:pStyle w:val="Prrafodelista"/>
        <w:numPr>
          <w:ilvl w:val="0"/>
          <w:numId w:val="4"/>
        </w:numPr>
        <w:ind w:right="272"/>
        <w:jc w:val="both"/>
        <w:rPr>
          <w:rFonts w:ascii="Arial" w:hAnsi="Arial" w:cs="Arial"/>
          <w:sz w:val="24"/>
          <w:szCs w:val="24"/>
        </w:rPr>
      </w:pPr>
      <w:r w:rsidRPr="00831F34">
        <w:rPr>
          <w:rFonts w:ascii="Arial" w:hAnsi="Arial" w:cs="Arial"/>
          <w:sz w:val="24"/>
          <w:szCs w:val="24"/>
        </w:rPr>
        <w:t xml:space="preserve">Reserva </w:t>
      </w:r>
      <w:r w:rsidR="001F0CD0" w:rsidRPr="00831F34">
        <w:rPr>
          <w:rFonts w:ascii="Arial" w:hAnsi="Arial" w:cs="Arial"/>
          <w:sz w:val="24"/>
          <w:szCs w:val="24"/>
        </w:rPr>
        <w:t xml:space="preserve">de </w:t>
      </w:r>
      <w:r w:rsidRPr="00831F34">
        <w:rPr>
          <w:rFonts w:ascii="Arial" w:hAnsi="Arial" w:cs="Arial"/>
          <w:sz w:val="24"/>
          <w:szCs w:val="24"/>
        </w:rPr>
        <w:t xml:space="preserve">aparcamientos </w:t>
      </w:r>
      <w:r w:rsidR="001F0CD0" w:rsidRPr="00831F34">
        <w:rPr>
          <w:rFonts w:ascii="Arial" w:hAnsi="Arial" w:cs="Arial"/>
          <w:sz w:val="24"/>
          <w:szCs w:val="24"/>
        </w:rPr>
        <w:t xml:space="preserve">en </w:t>
      </w:r>
      <w:r w:rsidRPr="00831F34">
        <w:rPr>
          <w:rFonts w:ascii="Arial" w:hAnsi="Arial" w:cs="Arial"/>
          <w:sz w:val="24"/>
          <w:szCs w:val="24"/>
        </w:rPr>
        <w:t xml:space="preserve">lugares próximos a los eventos y estudio del acceso a los mismos para todas las discapacidades. </w:t>
      </w:r>
    </w:p>
    <w:p w14:paraId="0CEDEAB3" w14:textId="77777777" w:rsidR="00A11691" w:rsidRPr="00831F34" w:rsidRDefault="001F0CD0" w:rsidP="00797579">
      <w:pPr>
        <w:pStyle w:val="Prrafodelista"/>
        <w:numPr>
          <w:ilvl w:val="0"/>
          <w:numId w:val="4"/>
        </w:numPr>
        <w:ind w:right="272"/>
        <w:jc w:val="both"/>
        <w:rPr>
          <w:rFonts w:ascii="Arial" w:hAnsi="Arial" w:cs="Arial"/>
          <w:color w:val="000000" w:themeColor="text1"/>
          <w:sz w:val="24"/>
          <w:szCs w:val="24"/>
        </w:rPr>
      </w:pPr>
      <w:r w:rsidRPr="00831F34">
        <w:rPr>
          <w:rFonts w:ascii="Arial" w:hAnsi="Arial" w:cs="Arial"/>
          <w:sz w:val="24"/>
          <w:szCs w:val="24"/>
        </w:rPr>
        <w:t>Puntos de información</w:t>
      </w:r>
      <w:r w:rsidR="00F30C8E" w:rsidRPr="00831F34">
        <w:rPr>
          <w:rFonts w:ascii="Arial" w:hAnsi="Arial" w:cs="Arial"/>
          <w:sz w:val="24"/>
          <w:szCs w:val="24"/>
        </w:rPr>
        <w:t xml:space="preserve"> accesibles y con </w:t>
      </w:r>
      <w:r w:rsidR="00F30C8E" w:rsidRPr="00831F34">
        <w:rPr>
          <w:rFonts w:ascii="Arial" w:hAnsi="Arial" w:cs="Arial"/>
          <w:color w:val="000000" w:themeColor="text1"/>
          <w:sz w:val="24"/>
          <w:szCs w:val="24"/>
        </w:rPr>
        <w:t>material adaptado a cualquier discapacidad.</w:t>
      </w:r>
    </w:p>
    <w:p w14:paraId="1E5189C7" w14:textId="77777777" w:rsidR="00A11691" w:rsidRPr="00831F34" w:rsidRDefault="00F30C8E" w:rsidP="00797579">
      <w:pPr>
        <w:pStyle w:val="Prrafodelista"/>
        <w:numPr>
          <w:ilvl w:val="0"/>
          <w:numId w:val="4"/>
        </w:numPr>
        <w:ind w:right="272"/>
        <w:jc w:val="both"/>
        <w:rPr>
          <w:rFonts w:ascii="Arial" w:hAnsi="Arial" w:cs="Arial"/>
          <w:color w:val="000000" w:themeColor="text1"/>
          <w:sz w:val="24"/>
          <w:szCs w:val="24"/>
        </w:rPr>
      </w:pPr>
      <w:r w:rsidRPr="00831F34">
        <w:rPr>
          <w:rFonts w:ascii="Arial" w:hAnsi="Arial" w:cs="Arial"/>
          <w:color w:val="000000" w:themeColor="text1"/>
          <w:sz w:val="24"/>
          <w:szCs w:val="24"/>
        </w:rPr>
        <w:t xml:space="preserve">Baños adaptados y suficientes. </w:t>
      </w:r>
    </w:p>
    <w:p w14:paraId="391F6C56" w14:textId="2E36B21B" w:rsidR="00F90C1A" w:rsidRPr="00831F34" w:rsidRDefault="00F90C1A" w:rsidP="00797579">
      <w:pPr>
        <w:pStyle w:val="Prrafodelista"/>
        <w:numPr>
          <w:ilvl w:val="0"/>
          <w:numId w:val="4"/>
        </w:numPr>
        <w:ind w:right="272"/>
        <w:jc w:val="both"/>
        <w:rPr>
          <w:rFonts w:ascii="Arial" w:hAnsi="Arial" w:cs="Arial"/>
          <w:color w:val="000000" w:themeColor="text1"/>
          <w:sz w:val="24"/>
          <w:szCs w:val="24"/>
        </w:rPr>
      </w:pPr>
      <w:r w:rsidRPr="00831F34">
        <w:rPr>
          <w:rFonts w:ascii="Arial" w:hAnsi="Arial" w:cs="Arial"/>
          <w:color w:val="000000" w:themeColor="text1"/>
          <w:sz w:val="24"/>
          <w:szCs w:val="24"/>
        </w:rPr>
        <w:t>Reserva de espacios para personas con discapacidad usuarias de sillas de ruedas</w:t>
      </w:r>
      <w:r w:rsidR="00324FE8" w:rsidRPr="00831F34">
        <w:rPr>
          <w:rFonts w:ascii="Arial" w:hAnsi="Arial" w:cs="Arial"/>
          <w:color w:val="000000" w:themeColor="text1"/>
          <w:sz w:val="24"/>
          <w:szCs w:val="24"/>
        </w:rPr>
        <w:t xml:space="preserve"> y movilidad reducida</w:t>
      </w:r>
      <w:r w:rsidRPr="00831F34">
        <w:rPr>
          <w:rFonts w:ascii="Arial" w:hAnsi="Arial" w:cs="Arial"/>
          <w:color w:val="000000" w:themeColor="text1"/>
          <w:sz w:val="24"/>
          <w:szCs w:val="24"/>
        </w:rPr>
        <w:t xml:space="preserve"> en algunas plazas para los conciertos (Plaza del Castillo, </w:t>
      </w:r>
      <w:r w:rsidR="000F563E" w:rsidRPr="00831F34">
        <w:rPr>
          <w:rFonts w:ascii="Arial" w:hAnsi="Arial" w:cs="Arial"/>
          <w:color w:val="000000" w:themeColor="text1"/>
          <w:sz w:val="24"/>
          <w:szCs w:val="24"/>
        </w:rPr>
        <w:t xml:space="preserve">Paseo de </w:t>
      </w:r>
      <w:proofErr w:type="spellStart"/>
      <w:r w:rsidR="000F563E" w:rsidRPr="00831F34">
        <w:rPr>
          <w:rFonts w:ascii="Arial" w:hAnsi="Arial" w:cs="Arial"/>
          <w:color w:val="000000" w:themeColor="text1"/>
          <w:sz w:val="24"/>
          <w:szCs w:val="24"/>
        </w:rPr>
        <w:t>Sarasate</w:t>
      </w:r>
      <w:proofErr w:type="spellEnd"/>
      <w:r w:rsidR="000F563E" w:rsidRPr="00831F34">
        <w:rPr>
          <w:rFonts w:ascii="Arial" w:hAnsi="Arial" w:cs="Arial"/>
          <w:color w:val="000000" w:themeColor="text1"/>
          <w:sz w:val="24"/>
          <w:szCs w:val="24"/>
        </w:rPr>
        <w:t xml:space="preserve">, </w:t>
      </w:r>
      <w:r w:rsidRPr="00831F34">
        <w:rPr>
          <w:rFonts w:ascii="Arial" w:hAnsi="Arial" w:cs="Arial"/>
          <w:color w:val="000000" w:themeColor="text1"/>
          <w:sz w:val="24"/>
          <w:szCs w:val="24"/>
        </w:rPr>
        <w:t xml:space="preserve">Plaza de los Fueros, </w:t>
      </w:r>
      <w:r w:rsidR="00F64895" w:rsidRPr="00831F34">
        <w:rPr>
          <w:rFonts w:ascii="Arial" w:hAnsi="Arial" w:cs="Arial"/>
          <w:color w:val="000000" w:themeColor="text1"/>
          <w:sz w:val="24"/>
          <w:szCs w:val="24"/>
        </w:rPr>
        <w:t>etc.</w:t>
      </w:r>
      <w:r w:rsidRPr="00831F34">
        <w:rPr>
          <w:rFonts w:ascii="Arial" w:hAnsi="Arial" w:cs="Arial"/>
          <w:color w:val="000000" w:themeColor="text1"/>
          <w:sz w:val="24"/>
          <w:szCs w:val="24"/>
        </w:rPr>
        <w:t>)</w:t>
      </w:r>
    </w:p>
    <w:p w14:paraId="058BFF4E" w14:textId="29D3BEF7" w:rsidR="00A11691" w:rsidRPr="00831F34" w:rsidRDefault="00F30C8E" w:rsidP="00797579">
      <w:pPr>
        <w:pStyle w:val="Prrafodelista"/>
        <w:numPr>
          <w:ilvl w:val="0"/>
          <w:numId w:val="4"/>
        </w:numPr>
        <w:ind w:right="272"/>
        <w:jc w:val="both"/>
        <w:rPr>
          <w:rFonts w:ascii="Arial" w:hAnsi="Arial" w:cs="Arial"/>
          <w:color w:val="000000" w:themeColor="text1"/>
          <w:sz w:val="24"/>
          <w:szCs w:val="24"/>
        </w:rPr>
      </w:pPr>
      <w:r w:rsidRPr="00831F34">
        <w:rPr>
          <w:rFonts w:ascii="Arial" w:hAnsi="Arial" w:cs="Arial"/>
          <w:color w:val="000000" w:themeColor="text1"/>
          <w:sz w:val="24"/>
          <w:szCs w:val="24"/>
        </w:rPr>
        <w:t>Acceso, en cuanto a medidas, a locales festivos instalados con motivo de la fiesta (</w:t>
      </w:r>
      <w:r w:rsidR="000F563E" w:rsidRPr="00831F34">
        <w:rPr>
          <w:rFonts w:ascii="Arial" w:hAnsi="Arial" w:cs="Arial"/>
          <w:color w:val="000000" w:themeColor="text1"/>
          <w:sz w:val="24"/>
          <w:szCs w:val="24"/>
        </w:rPr>
        <w:t xml:space="preserve">mostradores de puntos de información y </w:t>
      </w:r>
      <w:r w:rsidRPr="00831F34">
        <w:rPr>
          <w:rFonts w:ascii="Arial" w:hAnsi="Arial" w:cs="Arial"/>
          <w:color w:val="000000" w:themeColor="text1"/>
          <w:sz w:val="24"/>
          <w:szCs w:val="24"/>
        </w:rPr>
        <w:t>barras de bar</w:t>
      </w:r>
      <w:r w:rsidR="00324FE8" w:rsidRPr="00831F34">
        <w:rPr>
          <w:rFonts w:ascii="Arial" w:hAnsi="Arial" w:cs="Arial"/>
          <w:color w:val="000000" w:themeColor="text1"/>
          <w:sz w:val="24"/>
          <w:szCs w:val="24"/>
        </w:rPr>
        <w:t xml:space="preserve"> a la altura de las personas usuarias de sillas de ruedas</w:t>
      </w:r>
      <w:r w:rsidR="001F0CD0" w:rsidRPr="00831F34">
        <w:rPr>
          <w:rFonts w:ascii="Arial" w:hAnsi="Arial" w:cs="Arial"/>
          <w:color w:val="000000" w:themeColor="text1"/>
          <w:sz w:val="24"/>
          <w:szCs w:val="24"/>
        </w:rPr>
        <w:t xml:space="preserve">, </w:t>
      </w:r>
      <w:r w:rsidR="000F563E" w:rsidRPr="00831F34">
        <w:rPr>
          <w:rFonts w:ascii="Arial" w:hAnsi="Arial" w:cs="Arial"/>
          <w:color w:val="000000" w:themeColor="text1"/>
          <w:sz w:val="24"/>
          <w:szCs w:val="24"/>
        </w:rPr>
        <w:t xml:space="preserve">personas de baja estatura, </w:t>
      </w:r>
      <w:r w:rsidR="00F64895" w:rsidRPr="00831F34">
        <w:rPr>
          <w:rFonts w:ascii="Arial" w:hAnsi="Arial" w:cs="Arial"/>
          <w:color w:val="000000" w:themeColor="text1"/>
          <w:sz w:val="24"/>
          <w:szCs w:val="24"/>
        </w:rPr>
        <w:t>etc.</w:t>
      </w:r>
      <w:r w:rsidRPr="00831F34">
        <w:rPr>
          <w:rFonts w:ascii="Arial" w:hAnsi="Arial" w:cs="Arial"/>
          <w:color w:val="000000" w:themeColor="text1"/>
          <w:sz w:val="24"/>
          <w:szCs w:val="24"/>
        </w:rPr>
        <w:t xml:space="preserve">). </w:t>
      </w:r>
    </w:p>
    <w:p w14:paraId="66CE0191" w14:textId="77777777" w:rsidR="00A11691" w:rsidRPr="00831F34" w:rsidRDefault="00F30C8E" w:rsidP="00797579">
      <w:pPr>
        <w:pStyle w:val="Prrafodelista"/>
        <w:numPr>
          <w:ilvl w:val="0"/>
          <w:numId w:val="4"/>
        </w:numPr>
        <w:ind w:right="272"/>
        <w:jc w:val="both"/>
        <w:rPr>
          <w:rFonts w:ascii="Arial" w:hAnsi="Arial" w:cs="Arial"/>
          <w:sz w:val="24"/>
          <w:szCs w:val="24"/>
        </w:rPr>
      </w:pPr>
      <w:r w:rsidRPr="00831F34">
        <w:rPr>
          <w:rFonts w:ascii="Arial" w:hAnsi="Arial" w:cs="Arial"/>
          <w:color w:val="000000" w:themeColor="text1"/>
          <w:sz w:val="24"/>
          <w:szCs w:val="24"/>
        </w:rPr>
        <w:t xml:space="preserve">Planificación adecuada de los eventos infantiles para lograr una buena interacción entre niños/as con y sin discapacidad. </w:t>
      </w:r>
      <w:r w:rsidR="001F0CD0" w:rsidRPr="00831F34">
        <w:rPr>
          <w:rFonts w:ascii="Arial" w:hAnsi="Arial" w:cs="Arial"/>
          <w:color w:val="000000" w:themeColor="text1"/>
          <w:sz w:val="24"/>
          <w:szCs w:val="24"/>
        </w:rPr>
        <w:t>Por ejemplo, q</w:t>
      </w:r>
      <w:r w:rsidR="0095309A" w:rsidRPr="00831F34">
        <w:rPr>
          <w:rFonts w:ascii="Arial" w:hAnsi="Arial" w:cs="Arial"/>
          <w:color w:val="000000" w:themeColor="text1"/>
          <w:sz w:val="24"/>
          <w:szCs w:val="24"/>
        </w:rPr>
        <w:t>ue</w:t>
      </w:r>
      <w:r w:rsidR="0095309A" w:rsidRPr="00831F34">
        <w:rPr>
          <w:rFonts w:ascii="Arial" w:hAnsi="Arial" w:cs="Arial"/>
          <w:sz w:val="24"/>
          <w:szCs w:val="24"/>
        </w:rPr>
        <w:t xml:space="preserve"> los hinchables, los columpios, actividades para los niños/as, sean adaptados y accesibles, que en las colas para montarse en las barracas tengan preferencia de paso, etc. </w:t>
      </w:r>
    </w:p>
    <w:p w14:paraId="081EF44A" w14:textId="77777777" w:rsidR="00F30C8E" w:rsidRPr="00831F34" w:rsidRDefault="00F30C8E" w:rsidP="00797579">
      <w:pPr>
        <w:pStyle w:val="Prrafodelista"/>
        <w:numPr>
          <w:ilvl w:val="0"/>
          <w:numId w:val="4"/>
        </w:numPr>
        <w:spacing w:after="240" w:line="257" w:lineRule="auto"/>
        <w:ind w:right="272"/>
        <w:contextualSpacing w:val="0"/>
        <w:jc w:val="both"/>
        <w:rPr>
          <w:rFonts w:ascii="Arial" w:hAnsi="Arial" w:cs="Arial"/>
          <w:sz w:val="24"/>
          <w:szCs w:val="24"/>
        </w:rPr>
      </w:pPr>
      <w:r w:rsidRPr="00831F34">
        <w:rPr>
          <w:rFonts w:ascii="Arial" w:hAnsi="Arial" w:cs="Arial"/>
          <w:sz w:val="24"/>
          <w:szCs w:val="24"/>
        </w:rPr>
        <w:lastRenderedPageBreak/>
        <w:t>Autobuses adaptados (</w:t>
      </w:r>
      <w:r w:rsidR="00A11691" w:rsidRPr="00831F34">
        <w:rPr>
          <w:rFonts w:ascii="Arial" w:hAnsi="Arial" w:cs="Arial"/>
          <w:sz w:val="24"/>
          <w:szCs w:val="24"/>
        </w:rPr>
        <w:t>plantear la posibilidad de aumentar líneas en función de necesidades de las personas con movilidad reducida</w:t>
      </w:r>
      <w:r w:rsidRPr="00831F34">
        <w:rPr>
          <w:rFonts w:ascii="Arial" w:hAnsi="Arial" w:cs="Arial"/>
          <w:sz w:val="24"/>
          <w:szCs w:val="24"/>
        </w:rPr>
        <w:t xml:space="preserve">). </w:t>
      </w:r>
    </w:p>
    <w:p w14:paraId="3DDE27BF" w14:textId="77777777" w:rsidR="00A11691" w:rsidRPr="00831F34" w:rsidRDefault="00F30C8E" w:rsidP="00797579">
      <w:pPr>
        <w:ind w:left="851" w:right="272"/>
        <w:jc w:val="both"/>
        <w:rPr>
          <w:rFonts w:ascii="Arial" w:hAnsi="Arial" w:cs="Arial"/>
          <w:b/>
          <w:sz w:val="24"/>
          <w:szCs w:val="24"/>
        </w:rPr>
      </w:pPr>
      <w:r w:rsidRPr="00831F34">
        <w:rPr>
          <w:rFonts w:ascii="Arial" w:hAnsi="Arial" w:cs="Arial"/>
          <w:b/>
          <w:sz w:val="24"/>
          <w:szCs w:val="24"/>
        </w:rPr>
        <w:t xml:space="preserve">3.- LA SEGURIDAD: </w:t>
      </w:r>
    </w:p>
    <w:p w14:paraId="0EA7A3EE" w14:textId="77777777" w:rsidR="00A11691" w:rsidRPr="00831F34" w:rsidRDefault="00A11691" w:rsidP="00797579">
      <w:pPr>
        <w:pStyle w:val="Prrafodelista"/>
        <w:numPr>
          <w:ilvl w:val="0"/>
          <w:numId w:val="5"/>
        </w:numPr>
        <w:ind w:right="272"/>
        <w:jc w:val="both"/>
        <w:rPr>
          <w:rFonts w:ascii="Arial" w:hAnsi="Arial" w:cs="Arial"/>
          <w:sz w:val="24"/>
          <w:szCs w:val="24"/>
        </w:rPr>
      </w:pPr>
      <w:r w:rsidRPr="00831F34">
        <w:rPr>
          <w:rFonts w:ascii="Arial" w:hAnsi="Arial" w:cs="Arial"/>
          <w:sz w:val="24"/>
          <w:szCs w:val="24"/>
        </w:rPr>
        <w:t>Personas con discapacidad</w:t>
      </w:r>
      <w:r w:rsidR="00F30C8E" w:rsidRPr="00831F34">
        <w:rPr>
          <w:rFonts w:ascii="Arial" w:hAnsi="Arial" w:cs="Arial"/>
          <w:sz w:val="24"/>
          <w:szCs w:val="24"/>
        </w:rPr>
        <w:t xml:space="preserve"> visual: Dado que en ocasiones l</w:t>
      </w:r>
      <w:r w:rsidR="001F0CD0" w:rsidRPr="00831F34">
        <w:rPr>
          <w:rFonts w:ascii="Arial" w:hAnsi="Arial" w:cs="Arial"/>
          <w:sz w:val="24"/>
          <w:szCs w:val="24"/>
        </w:rPr>
        <w:t>a fiesta hace modificar tramos en diferentes calles,</w:t>
      </w:r>
      <w:r w:rsidR="00FD453B" w:rsidRPr="00831F34">
        <w:rPr>
          <w:rFonts w:ascii="Arial" w:hAnsi="Arial" w:cs="Arial"/>
          <w:sz w:val="24"/>
          <w:szCs w:val="24"/>
        </w:rPr>
        <w:t xml:space="preserve"> </w:t>
      </w:r>
      <w:r w:rsidR="001F0CD0" w:rsidRPr="00831F34">
        <w:rPr>
          <w:rFonts w:ascii="Arial" w:hAnsi="Arial" w:cs="Arial"/>
          <w:sz w:val="24"/>
          <w:szCs w:val="24"/>
        </w:rPr>
        <w:t>se debe tener en cuenta</w:t>
      </w:r>
      <w:r w:rsidR="00F30C8E" w:rsidRPr="00831F34">
        <w:rPr>
          <w:rFonts w:ascii="Arial" w:hAnsi="Arial" w:cs="Arial"/>
          <w:sz w:val="24"/>
          <w:szCs w:val="24"/>
        </w:rPr>
        <w:t xml:space="preserve"> que los</w:t>
      </w:r>
      <w:r w:rsidR="001F0CD0" w:rsidRPr="00831F34">
        <w:rPr>
          <w:rFonts w:ascii="Arial" w:hAnsi="Arial" w:cs="Arial"/>
          <w:sz w:val="24"/>
          <w:szCs w:val="24"/>
        </w:rPr>
        <w:t xml:space="preserve"> recorridos estén vallados,</w:t>
      </w:r>
      <w:r w:rsidR="00F30C8E" w:rsidRPr="00831F34">
        <w:rPr>
          <w:rFonts w:ascii="Arial" w:hAnsi="Arial" w:cs="Arial"/>
          <w:sz w:val="24"/>
          <w:szCs w:val="24"/>
        </w:rPr>
        <w:t xml:space="preserve"> buscando siempre la seguridad de estas personas. </w:t>
      </w:r>
    </w:p>
    <w:p w14:paraId="50489742" w14:textId="77777777" w:rsidR="00A11691" w:rsidRPr="00831F34" w:rsidRDefault="00F30C8E" w:rsidP="00797579">
      <w:pPr>
        <w:pStyle w:val="Prrafodelista"/>
        <w:numPr>
          <w:ilvl w:val="0"/>
          <w:numId w:val="5"/>
        </w:numPr>
        <w:ind w:right="272"/>
        <w:jc w:val="both"/>
        <w:rPr>
          <w:rFonts w:ascii="Arial" w:hAnsi="Arial" w:cs="Arial"/>
          <w:sz w:val="24"/>
          <w:szCs w:val="24"/>
        </w:rPr>
      </w:pPr>
      <w:r w:rsidRPr="00831F34">
        <w:rPr>
          <w:rFonts w:ascii="Arial" w:hAnsi="Arial" w:cs="Arial"/>
          <w:sz w:val="24"/>
          <w:szCs w:val="24"/>
        </w:rPr>
        <w:t>Personas con discapacidad auditiva: posibilidad de establecer un servicio de intérpretes de lengua de signos para las emergencias durante la celebración de las fiestas (este servicio se creó para las fiestas de San</w:t>
      </w:r>
      <w:r w:rsidR="00F90C1A" w:rsidRPr="00831F34">
        <w:rPr>
          <w:rFonts w:ascii="Arial" w:hAnsi="Arial" w:cs="Arial"/>
          <w:sz w:val="24"/>
          <w:szCs w:val="24"/>
        </w:rPr>
        <w:t xml:space="preserve"> F</w:t>
      </w:r>
      <w:r w:rsidRPr="00831F34">
        <w:rPr>
          <w:rFonts w:ascii="Arial" w:hAnsi="Arial" w:cs="Arial"/>
          <w:sz w:val="24"/>
          <w:szCs w:val="24"/>
        </w:rPr>
        <w:t>ermín en colaboración con el 112 y una de nuestras</w:t>
      </w:r>
      <w:r w:rsidR="001F0CD0" w:rsidRPr="00831F34">
        <w:rPr>
          <w:rFonts w:ascii="Arial" w:hAnsi="Arial" w:cs="Arial"/>
          <w:sz w:val="24"/>
          <w:szCs w:val="24"/>
        </w:rPr>
        <w:t xml:space="preserve"> entidades, en casos tales como</w:t>
      </w:r>
      <w:r w:rsidRPr="00831F34">
        <w:rPr>
          <w:rFonts w:ascii="Arial" w:hAnsi="Arial" w:cs="Arial"/>
          <w:sz w:val="24"/>
          <w:szCs w:val="24"/>
        </w:rPr>
        <w:t xml:space="preserve"> robos, agresiones, emergencias médicas, ac</w:t>
      </w:r>
      <w:r w:rsidR="001F0CD0" w:rsidRPr="00831F34">
        <w:rPr>
          <w:rFonts w:ascii="Arial" w:hAnsi="Arial" w:cs="Arial"/>
          <w:sz w:val="24"/>
          <w:szCs w:val="24"/>
        </w:rPr>
        <w:t>cidentes o</w:t>
      </w:r>
      <w:r w:rsidRPr="00831F34">
        <w:rPr>
          <w:rFonts w:ascii="Arial" w:hAnsi="Arial" w:cs="Arial"/>
          <w:sz w:val="24"/>
          <w:szCs w:val="24"/>
        </w:rPr>
        <w:t xml:space="preserve"> pérdida</w:t>
      </w:r>
      <w:r w:rsidR="001F0CD0" w:rsidRPr="00831F34">
        <w:rPr>
          <w:rFonts w:ascii="Arial" w:hAnsi="Arial" w:cs="Arial"/>
          <w:sz w:val="24"/>
          <w:szCs w:val="24"/>
        </w:rPr>
        <w:t xml:space="preserve"> de personas u objetos</w:t>
      </w:r>
      <w:r w:rsidR="00A11691" w:rsidRPr="00831F34">
        <w:rPr>
          <w:rFonts w:ascii="Arial" w:hAnsi="Arial" w:cs="Arial"/>
          <w:sz w:val="24"/>
          <w:szCs w:val="24"/>
        </w:rPr>
        <w:t>).</w:t>
      </w:r>
    </w:p>
    <w:p w14:paraId="0BDFA8DB" w14:textId="77777777" w:rsidR="00F30C8E" w:rsidRPr="00831F34" w:rsidRDefault="00F30C8E" w:rsidP="00797579">
      <w:pPr>
        <w:pStyle w:val="Prrafodelista"/>
        <w:numPr>
          <w:ilvl w:val="0"/>
          <w:numId w:val="5"/>
        </w:numPr>
        <w:ind w:right="272"/>
        <w:jc w:val="both"/>
        <w:rPr>
          <w:rFonts w:ascii="Arial" w:hAnsi="Arial" w:cs="Arial"/>
          <w:sz w:val="24"/>
          <w:szCs w:val="24"/>
        </w:rPr>
      </w:pPr>
      <w:r w:rsidRPr="00831F34">
        <w:rPr>
          <w:rFonts w:ascii="Arial" w:hAnsi="Arial" w:cs="Arial"/>
          <w:sz w:val="24"/>
          <w:szCs w:val="24"/>
        </w:rPr>
        <w:t xml:space="preserve">Personas con movilidad reducida: accesibilidad en el espacio para que no haya peligro de caídas. </w:t>
      </w:r>
    </w:p>
    <w:p w14:paraId="1E5D7FED" w14:textId="77777777" w:rsidR="00A11691" w:rsidRPr="00831F34" w:rsidRDefault="00F30C8E" w:rsidP="00797579">
      <w:pPr>
        <w:ind w:left="851" w:right="272"/>
        <w:jc w:val="both"/>
        <w:rPr>
          <w:rFonts w:ascii="Arial" w:hAnsi="Arial" w:cs="Arial"/>
          <w:b/>
          <w:sz w:val="24"/>
          <w:szCs w:val="24"/>
        </w:rPr>
      </w:pPr>
      <w:r w:rsidRPr="00831F34">
        <w:rPr>
          <w:rFonts w:ascii="Arial" w:hAnsi="Arial" w:cs="Arial"/>
          <w:b/>
          <w:sz w:val="24"/>
          <w:szCs w:val="24"/>
        </w:rPr>
        <w:t xml:space="preserve">4.- LA INFORMACIÓN: </w:t>
      </w:r>
    </w:p>
    <w:p w14:paraId="04015A94" w14:textId="77777777" w:rsidR="0095309A" w:rsidRPr="00831F34" w:rsidRDefault="00F30C8E" w:rsidP="00797579">
      <w:pPr>
        <w:ind w:left="851" w:right="272"/>
        <w:jc w:val="both"/>
        <w:rPr>
          <w:rFonts w:ascii="Arial" w:hAnsi="Arial" w:cs="Arial"/>
          <w:sz w:val="24"/>
          <w:szCs w:val="24"/>
        </w:rPr>
      </w:pPr>
      <w:r w:rsidRPr="00831F34">
        <w:rPr>
          <w:rFonts w:ascii="Arial" w:hAnsi="Arial" w:cs="Arial"/>
          <w:sz w:val="24"/>
          <w:szCs w:val="24"/>
        </w:rPr>
        <w:t xml:space="preserve">Comunicación accesible para todo tipo de discapacidad, tanto en papel como digital (páginas web </w:t>
      </w:r>
      <w:r w:rsidR="0095309A" w:rsidRPr="00831F34">
        <w:rPr>
          <w:rFonts w:ascii="Arial" w:hAnsi="Arial" w:cs="Arial"/>
          <w:sz w:val="24"/>
          <w:szCs w:val="24"/>
        </w:rPr>
        <w:t>de San Fermín</w:t>
      </w:r>
      <w:r w:rsidRPr="00831F34">
        <w:rPr>
          <w:rFonts w:ascii="Arial" w:hAnsi="Arial" w:cs="Arial"/>
          <w:sz w:val="24"/>
          <w:szCs w:val="24"/>
        </w:rPr>
        <w:t xml:space="preserve">, </w:t>
      </w:r>
      <w:r w:rsidR="0095309A" w:rsidRPr="00831F34">
        <w:rPr>
          <w:rFonts w:ascii="Arial" w:hAnsi="Arial" w:cs="Arial"/>
          <w:sz w:val="24"/>
          <w:szCs w:val="24"/>
        </w:rPr>
        <w:t xml:space="preserve">aplicaciones móviles, programa de las fiestas, </w:t>
      </w:r>
      <w:r w:rsidRPr="00831F34">
        <w:rPr>
          <w:rFonts w:ascii="Arial" w:hAnsi="Arial" w:cs="Arial"/>
          <w:sz w:val="24"/>
          <w:szCs w:val="24"/>
        </w:rPr>
        <w:t>etc.).</w:t>
      </w:r>
    </w:p>
    <w:p w14:paraId="42FC8B13" w14:textId="77777777" w:rsidR="0095309A" w:rsidRPr="00831F34" w:rsidRDefault="001F0CD0" w:rsidP="00797579">
      <w:pPr>
        <w:pStyle w:val="Prrafodelista"/>
        <w:numPr>
          <w:ilvl w:val="0"/>
          <w:numId w:val="6"/>
        </w:numPr>
        <w:ind w:right="272"/>
        <w:jc w:val="both"/>
        <w:rPr>
          <w:rFonts w:ascii="Arial" w:hAnsi="Arial" w:cs="Arial"/>
          <w:sz w:val="24"/>
          <w:szCs w:val="24"/>
        </w:rPr>
      </w:pPr>
      <w:r w:rsidRPr="00831F34">
        <w:rPr>
          <w:rFonts w:ascii="Arial" w:hAnsi="Arial" w:cs="Arial"/>
          <w:sz w:val="24"/>
          <w:szCs w:val="24"/>
        </w:rPr>
        <w:t>Aplicaciones móviles</w:t>
      </w:r>
      <w:r w:rsidR="0095309A" w:rsidRPr="00831F34">
        <w:rPr>
          <w:rFonts w:ascii="Arial" w:hAnsi="Arial" w:cs="Arial"/>
          <w:sz w:val="24"/>
          <w:szCs w:val="24"/>
        </w:rPr>
        <w:t xml:space="preserve">: es imprescindible que </w:t>
      </w:r>
      <w:r w:rsidRPr="00831F34">
        <w:rPr>
          <w:rFonts w:ascii="Arial" w:hAnsi="Arial" w:cs="Arial"/>
          <w:sz w:val="24"/>
          <w:szCs w:val="24"/>
        </w:rPr>
        <w:t>las app</w:t>
      </w:r>
      <w:r w:rsidR="0095309A" w:rsidRPr="00831F34">
        <w:rPr>
          <w:rFonts w:ascii="Arial" w:hAnsi="Arial" w:cs="Arial"/>
          <w:sz w:val="24"/>
          <w:szCs w:val="24"/>
        </w:rPr>
        <w:t xml:space="preserve"> que se ponen a disposición para la ciudadanía sean accesibles: APP de San Fermín y la APP para proteger a las mujeres de las agresiones sexistas (</w:t>
      </w:r>
      <w:proofErr w:type="spellStart"/>
      <w:r w:rsidR="0084200C" w:rsidRPr="00831F34">
        <w:rPr>
          <w:rFonts w:ascii="Arial" w:hAnsi="Arial" w:cs="Arial"/>
          <w:sz w:val="24"/>
          <w:szCs w:val="24"/>
        </w:rPr>
        <w:t>AgreStop-</w:t>
      </w:r>
      <w:r w:rsidR="0095309A" w:rsidRPr="00831F34">
        <w:rPr>
          <w:rFonts w:ascii="Arial" w:hAnsi="Arial" w:cs="Arial"/>
          <w:sz w:val="24"/>
          <w:szCs w:val="24"/>
        </w:rPr>
        <w:t>EraStop</w:t>
      </w:r>
      <w:proofErr w:type="spellEnd"/>
      <w:r w:rsidR="0095309A" w:rsidRPr="00831F34">
        <w:rPr>
          <w:rFonts w:ascii="Arial" w:hAnsi="Arial" w:cs="Arial"/>
          <w:sz w:val="24"/>
          <w:szCs w:val="24"/>
        </w:rPr>
        <w:t>)</w:t>
      </w:r>
    </w:p>
    <w:p w14:paraId="6D70314A" w14:textId="77777777" w:rsidR="0095309A" w:rsidRPr="00831F34" w:rsidRDefault="001F0CD0" w:rsidP="00797579">
      <w:pPr>
        <w:pStyle w:val="Prrafodelista"/>
        <w:numPr>
          <w:ilvl w:val="0"/>
          <w:numId w:val="6"/>
        </w:numPr>
        <w:ind w:right="272"/>
        <w:jc w:val="both"/>
        <w:rPr>
          <w:rFonts w:ascii="Arial" w:hAnsi="Arial" w:cs="Arial"/>
          <w:sz w:val="24"/>
          <w:szCs w:val="24"/>
        </w:rPr>
      </w:pPr>
      <w:r w:rsidRPr="00831F34">
        <w:rPr>
          <w:rFonts w:ascii="Arial" w:hAnsi="Arial" w:cs="Arial"/>
          <w:sz w:val="24"/>
          <w:szCs w:val="24"/>
        </w:rPr>
        <w:t xml:space="preserve">El programa de San Fermín debe estar </w:t>
      </w:r>
      <w:r w:rsidR="0095309A" w:rsidRPr="00831F34">
        <w:rPr>
          <w:rFonts w:ascii="Arial" w:hAnsi="Arial" w:cs="Arial"/>
          <w:sz w:val="24"/>
          <w:szCs w:val="24"/>
        </w:rPr>
        <w:t>en braille, lectura fácil, que se pueda de</w:t>
      </w:r>
      <w:r w:rsidRPr="00831F34">
        <w:rPr>
          <w:rFonts w:ascii="Arial" w:hAnsi="Arial" w:cs="Arial"/>
          <w:sz w:val="24"/>
          <w:szCs w:val="24"/>
        </w:rPr>
        <w:t xml:space="preserve">scargar en formatos accesibles y que disponga de </w:t>
      </w:r>
      <w:r w:rsidR="0095309A" w:rsidRPr="00831F34">
        <w:rPr>
          <w:rFonts w:ascii="Arial" w:hAnsi="Arial" w:cs="Arial"/>
          <w:sz w:val="24"/>
          <w:szCs w:val="24"/>
        </w:rPr>
        <w:t xml:space="preserve">enlaces con información a través de códigos QR con enlaces a vídeos con intérpretes de lengua de signos y subtitulado. </w:t>
      </w:r>
    </w:p>
    <w:p w14:paraId="041FD87A" w14:textId="77777777" w:rsidR="00F90C1A" w:rsidRPr="00831F34" w:rsidRDefault="00F90C1A" w:rsidP="00797579">
      <w:pPr>
        <w:ind w:left="851" w:right="272"/>
        <w:jc w:val="both"/>
        <w:rPr>
          <w:rFonts w:ascii="Arial" w:hAnsi="Arial" w:cs="Arial"/>
          <w:sz w:val="24"/>
          <w:szCs w:val="24"/>
        </w:rPr>
      </w:pPr>
      <w:r w:rsidRPr="00831F34">
        <w:rPr>
          <w:rFonts w:ascii="Arial" w:hAnsi="Arial" w:cs="Arial"/>
          <w:sz w:val="24"/>
          <w:szCs w:val="24"/>
        </w:rPr>
        <w:t>También es importante informar sobre</w:t>
      </w:r>
      <w:r w:rsidR="001F0CD0" w:rsidRPr="00831F34">
        <w:rPr>
          <w:rFonts w:ascii="Arial" w:hAnsi="Arial" w:cs="Arial"/>
          <w:sz w:val="24"/>
          <w:szCs w:val="24"/>
        </w:rPr>
        <w:t xml:space="preserve"> espacios accesibles existentes</w:t>
      </w:r>
      <w:r w:rsidRPr="00831F34">
        <w:rPr>
          <w:rFonts w:ascii="Arial" w:hAnsi="Arial" w:cs="Arial"/>
          <w:sz w:val="24"/>
          <w:szCs w:val="24"/>
        </w:rPr>
        <w:t xml:space="preserve">, con el fin de </w:t>
      </w:r>
      <w:r w:rsidR="001F0CD0" w:rsidRPr="00831F34">
        <w:rPr>
          <w:rFonts w:ascii="Arial" w:hAnsi="Arial" w:cs="Arial"/>
          <w:sz w:val="24"/>
          <w:szCs w:val="24"/>
        </w:rPr>
        <w:t>que las personas sean conocedora</w:t>
      </w:r>
      <w:r w:rsidRPr="00831F34">
        <w:rPr>
          <w:rFonts w:ascii="Arial" w:hAnsi="Arial" w:cs="Arial"/>
          <w:sz w:val="24"/>
          <w:szCs w:val="24"/>
        </w:rPr>
        <w:t xml:space="preserve">s de ellos y puedan disfrutar de la programación. Ejemplo: Especificar en el programa de fiestas así como en la publicación asociada para difundir la misma cómo se gestiona la accesibilidad. Por ejemplo, especificar qué obras de teatro son accesibles para personas con discapacidad visual, auditiva, movilidad reducida. </w:t>
      </w:r>
    </w:p>
    <w:p w14:paraId="54C065B5" w14:textId="77777777" w:rsidR="00A11691" w:rsidRPr="00831F34" w:rsidRDefault="00F30C8E" w:rsidP="00797579">
      <w:pPr>
        <w:ind w:left="851" w:right="272"/>
        <w:jc w:val="both"/>
        <w:rPr>
          <w:rFonts w:ascii="Arial" w:hAnsi="Arial" w:cs="Arial"/>
          <w:b/>
          <w:sz w:val="24"/>
          <w:szCs w:val="24"/>
        </w:rPr>
      </w:pPr>
      <w:r w:rsidRPr="00831F34">
        <w:rPr>
          <w:rFonts w:ascii="Arial" w:hAnsi="Arial" w:cs="Arial"/>
          <w:b/>
          <w:sz w:val="24"/>
          <w:szCs w:val="24"/>
        </w:rPr>
        <w:t>5.- LA IMAGEN</w:t>
      </w:r>
      <w:r w:rsidR="0095309A" w:rsidRPr="00831F34">
        <w:rPr>
          <w:rFonts w:ascii="Arial" w:hAnsi="Arial" w:cs="Arial"/>
          <w:b/>
          <w:sz w:val="24"/>
          <w:szCs w:val="24"/>
        </w:rPr>
        <w:t xml:space="preserve"> (VISIBILIDAD DEL COLECTIVO)</w:t>
      </w:r>
      <w:r w:rsidRPr="00831F34">
        <w:rPr>
          <w:rFonts w:ascii="Arial" w:hAnsi="Arial" w:cs="Arial"/>
          <w:b/>
          <w:sz w:val="24"/>
          <w:szCs w:val="24"/>
        </w:rPr>
        <w:t>:</w:t>
      </w:r>
    </w:p>
    <w:p w14:paraId="740AC317" w14:textId="77777777" w:rsidR="00F90C1A" w:rsidRPr="00831F34" w:rsidRDefault="00F30C8E" w:rsidP="00797579">
      <w:pPr>
        <w:pStyle w:val="Prrafodelista"/>
        <w:numPr>
          <w:ilvl w:val="0"/>
          <w:numId w:val="7"/>
        </w:numPr>
        <w:ind w:right="272"/>
        <w:jc w:val="both"/>
        <w:rPr>
          <w:rFonts w:ascii="Arial" w:hAnsi="Arial" w:cs="Arial"/>
          <w:sz w:val="24"/>
          <w:szCs w:val="24"/>
        </w:rPr>
      </w:pPr>
      <w:r w:rsidRPr="00831F34">
        <w:rPr>
          <w:rFonts w:ascii="Arial" w:hAnsi="Arial" w:cs="Arial"/>
          <w:sz w:val="24"/>
          <w:szCs w:val="24"/>
        </w:rPr>
        <w:t xml:space="preserve">La visibilidad de la discapacidad. Presencia de entidades sociales del movimiento asociativo de la discapacidad en los eventos de fiestas. </w:t>
      </w:r>
    </w:p>
    <w:p w14:paraId="5BEB509A" w14:textId="77777777" w:rsidR="00F90C1A" w:rsidRPr="00831F34" w:rsidRDefault="00F30C8E" w:rsidP="00797579">
      <w:pPr>
        <w:pStyle w:val="Prrafodelista"/>
        <w:numPr>
          <w:ilvl w:val="0"/>
          <w:numId w:val="7"/>
        </w:numPr>
        <w:ind w:right="272"/>
        <w:jc w:val="both"/>
        <w:rPr>
          <w:rFonts w:ascii="Arial" w:hAnsi="Arial" w:cs="Arial"/>
          <w:sz w:val="24"/>
          <w:szCs w:val="24"/>
        </w:rPr>
      </w:pPr>
      <w:r w:rsidRPr="00831F34">
        <w:rPr>
          <w:rFonts w:ascii="Arial" w:hAnsi="Arial" w:cs="Arial"/>
          <w:sz w:val="24"/>
          <w:szCs w:val="24"/>
        </w:rPr>
        <w:t>Lucha en contra del esti</w:t>
      </w:r>
      <w:r w:rsidR="00F90C1A" w:rsidRPr="00831F34">
        <w:rPr>
          <w:rFonts w:ascii="Arial" w:hAnsi="Arial" w:cs="Arial"/>
          <w:sz w:val="24"/>
          <w:szCs w:val="24"/>
        </w:rPr>
        <w:t>gma asociado a la discapacidad. Ejemplo: Programación, alguna obra de teatro dirigida a niños/as que teng</w:t>
      </w:r>
      <w:r w:rsidR="00B74DDC" w:rsidRPr="00831F34">
        <w:rPr>
          <w:rFonts w:ascii="Arial" w:hAnsi="Arial" w:cs="Arial"/>
          <w:sz w:val="24"/>
          <w:szCs w:val="24"/>
        </w:rPr>
        <w:t>a un contenido e idea inclusiva</w:t>
      </w:r>
      <w:r w:rsidR="00F90C1A" w:rsidRPr="00831F34">
        <w:rPr>
          <w:rFonts w:ascii="Arial" w:hAnsi="Arial" w:cs="Arial"/>
          <w:sz w:val="24"/>
          <w:szCs w:val="24"/>
        </w:rPr>
        <w:t xml:space="preserve"> de una sociedad diversa y que todos/as formamos parte de ella.</w:t>
      </w:r>
    </w:p>
    <w:p w14:paraId="6D7FF889" w14:textId="77777777" w:rsidR="00F90C1A" w:rsidRPr="00831F34" w:rsidRDefault="00F30C8E" w:rsidP="00797579">
      <w:pPr>
        <w:pStyle w:val="Prrafodelista"/>
        <w:numPr>
          <w:ilvl w:val="0"/>
          <w:numId w:val="7"/>
        </w:numPr>
        <w:ind w:right="272"/>
        <w:jc w:val="both"/>
        <w:rPr>
          <w:rFonts w:ascii="Arial" w:hAnsi="Arial" w:cs="Arial"/>
          <w:sz w:val="24"/>
          <w:szCs w:val="24"/>
        </w:rPr>
      </w:pPr>
      <w:r w:rsidRPr="00831F34">
        <w:rPr>
          <w:rFonts w:ascii="Arial" w:hAnsi="Arial" w:cs="Arial"/>
          <w:sz w:val="24"/>
          <w:szCs w:val="24"/>
        </w:rPr>
        <w:t>Abordar la discapacidad de manera trasversal en todos los ámbitos que se trabajan en la comisión de fiestas: seguridad, espacio, participación cultural, vi</w:t>
      </w:r>
      <w:r w:rsidR="00B74DDC" w:rsidRPr="00831F34">
        <w:rPr>
          <w:rFonts w:ascii="Arial" w:hAnsi="Arial" w:cs="Arial"/>
          <w:sz w:val="24"/>
          <w:szCs w:val="24"/>
        </w:rPr>
        <w:t>olencia de género, entre otros</w:t>
      </w:r>
      <w:r w:rsidRPr="00831F34">
        <w:rPr>
          <w:rFonts w:ascii="Arial" w:hAnsi="Arial" w:cs="Arial"/>
          <w:sz w:val="24"/>
          <w:szCs w:val="24"/>
        </w:rPr>
        <w:t>.</w:t>
      </w:r>
    </w:p>
    <w:p w14:paraId="616EA2BE" w14:textId="77777777" w:rsidR="00F90C1A" w:rsidRPr="00831F34" w:rsidRDefault="00F30C8E" w:rsidP="00797579">
      <w:pPr>
        <w:pStyle w:val="Prrafodelista"/>
        <w:numPr>
          <w:ilvl w:val="0"/>
          <w:numId w:val="7"/>
        </w:numPr>
        <w:ind w:right="272"/>
        <w:jc w:val="both"/>
        <w:rPr>
          <w:rFonts w:ascii="Arial" w:hAnsi="Arial" w:cs="Arial"/>
          <w:sz w:val="24"/>
          <w:szCs w:val="24"/>
        </w:rPr>
      </w:pPr>
      <w:r w:rsidRPr="00831F34">
        <w:rPr>
          <w:rFonts w:ascii="Arial" w:hAnsi="Arial" w:cs="Arial"/>
          <w:sz w:val="24"/>
          <w:szCs w:val="24"/>
        </w:rPr>
        <w:lastRenderedPageBreak/>
        <w:t xml:space="preserve">Participación de las personas con discapacidad: visibilidad el protagonismo de las personas con discapacidad como sujetos activos de la ciudadanía que aportan a la sociedad. </w:t>
      </w:r>
    </w:p>
    <w:p w14:paraId="6C664057" w14:textId="77777777" w:rsidR="00F90C1A" w:rsidRPr="00831F34" w:rsidRDefault="00F30C8E" w:rsidP="00797579">
      <w:pPr>
        <w:pStyle w:val="Prrafodelista"/>
        <w:numPr>
          <w:ilvl w:val="0"/>
          <w:numId w:val="7"/>
        </w:numPr>
        <w:ind w:right="272"/>
        <w:jc w:val="both"/>
        <w:rPr>
          <w:rFonts w:ascii="Arial" w:hAnsi="Arial" w:cs="Arial"/>
          <w:sz w:val="24"/>
          <w:szCs w:val="24"/>
        </w:rPr>
      </w:pPr>
      <w:r w:rsidRPr="00831F34">
        <w:rPr>
          <w:rFonts w:ascii="Arial" w:hAnsi="Arial" w:cs="Arial"/>
          <w:sz w:val="24"/>
          <w:szCs w:val="24"/>
        </w:rPr>
        <w:t xml:space="preserve">Hacer hincapié sobre estos temas en los contactos con los medios de comunicación. Propuesta: realizar una nota de prensa específica para dar a conocer qué medidas se incluyen en fiestas para favorecer la accesibilidad de personas con discapacidad. </w:t>
      </w:r>
    </w:p>
    <w:p w14:paraId="6A905DC1" w14:textId="77777777" w:rsidR="00F90C1A" w:rsidRPr="00831F34" w:rsidRDefault="00F30C8E" w:rsidP="00797579">
      <w:pPr>
        <w:ind w:left="851" w:right="272"/>
        <w:jc w:val="both"/>
        <w:rPr>
          <w:rFonts w:ascii="Arial" w:hAnsi="Arial" w:cs="Arial"/>
          <w:b/>
          <w:sz w:val="24"/>
          <w:szCs w:val="24"/>
        </w:rPr>
      </w:pPr>
      <w:r w:rsidRPr="00831F34">
        <w:rPr>
          <w:rFonts w:ascii="Arial" w:hAnsi="Arial" w:cs="Arial"/>
          <w:b/>
          <w:sz w:val="24"/>
          <w:szCs w:val="24"/>
        </w:rPr>
        <w:t>6.- DIVULGACIÓN</w:t>
      </w:r>
      <w:r w:rsidR="00F90C1A" w:rsidRPr="00831F34">
        <w:rPr>
          <w:rFonts w:ascii="Arial" w:hAnsi="Arial" w:cs="Arial"/>
          <w:b/>
          <w:sz w:val="24"/>
          <w:szCs w:val="24"/>
        </w:rPr>
        <w:t>:</w:t>
      </w:r>
    </w:p>
    <w:p w14:paraId="3F69B098" w14:textId="77777777" w:rsidR="00F90C1A" w:rsidRPr="00831F34" w:rsidRDefault="00F30C8E" w:rsidP="00797579">
      <w:pPr>
        <w:pStyle w:val="Prrafodelista"/>
        <w:numPr>
          <w:ilvl w:val="0"/>
          <w:numId w:val="8"/>
        </w:numPr>
        <w:ind w:right="272"/>
        <w:jc w:val="both"/>
        <w:rPr>
          <w:rFonts w:ascii="Arial" w:hAnsi="Arial" w:cs="Arial"/>
          <w:sz w:val="24"/>
          <w:szCs w:val="24"/>
        </w:rPr>
      </w:pPr>
      <w:r w:rsidRPr="00831F34">
        <w:rPr>
          <w:rFonts w:ascii="Arial" w:hAnsi="Arial" w:cs="Arial"/>
          <w:sz w:val="24"/>
          <w:szCs w:val="24"/>
        </w:rPr>
        <w:t>Difusión de la programación de las fiestas entre el movimiento asociativo de la discapacidad así como directamente a CERMI Navarra-</w:t>
      </w:r>
      <w:proofErr w:type="spellStart"/>
      <w:r w:rsidRPr="00831F34">
        <w:rPr>
          <w:rFonts w:ascii="Arial" w:hAnsi="Arial" w:cs="Arial"/>
          <w:sz w:val="24"/>
          <w:szCs w:val="24"/>
        </w:rPr>
        <w:t>Nafarroa</w:t>
      </w:r>
      <w:proofErr w:type="spellEnd"/>
      <w:r w:rsidRPr="00831F34">
        <w:rPr>
          <w:rFonts w:ascii="Arial" w:hAnsi="Arial" w:cs="Arial"/>
          <w:sz w:val="24"/>
          <w:szCs w:val="24"/>
        </w:rPr>
        <w:t xml:space="preserve"> para que lo den a conocer entre sus contactos. </w:t>
      </w:r>
    </w:p>
    <w:p w14:paraId="54A89E3F" w14:textId="77777777" w:rsidR="00F30C8E" w:rsidRPr="00831F34" w:rsidRDefault="00F30C8E" w:rsidP="00797579">
      <w:pPr>
        <w:pStyle w:val="Prrafodelista"/>
        <w:numPr>
          <w:ilvl w:val="0"/>
          <w:numId w:val="8"/>
        </w:numPr>
        <w:ind w:right="272"/>
        <w:jc w:val="both"/>
        <w:rPr>
          <w:rFonts w:ascii="Arial" w:hAnsi="Arial" w:cs="Arial"/>
          <w:sz w:val="24"/>
          <w:szCs w:val="24"/>
        </w:rPr>
      </w:pPr>
      <w:r w:rsidRPr="00831F34">
        <w:rPr>
          <w:rFonts w:ascii="Arial" w:hAnsi="Arial" w:cs="Arial"/>
          <w:sz w:val="24"/>
          <w:szCs w:val="24"/>
        </w:rPr>
        <w:t>Difusión de la programación de las fiestas entre centros o recursos específicos para personas con discapacidad.</w:t>
      </w:r>
    </w:p>
    <w:p w14:paraId="63CBA75C" w14:textId="77777777" w:rsidR="00F30C8E" w:rsidRPr="00831F34" w:rsidRDefault="005E2693" w:rsidP="00797579">
      <w:pPr>
        <w:ind w:left="851" w:right="272"/>
        <w:jc w:val="both"/>
        <w:rPr>
          <w:rFonts w:ascii="Arial" w:hAnsi="Arial" w:cs="Arial"/>
          <w:b/>
          <w:sz w:val="24"/>
          <w:szCs w:val="24"/>
        </w:rPr>
      </w:pPr>
      <w:r w:rsidRPr="00831F34">
        <w:rPr>
          <w:rFonts w:ascii="Arial" w:hAnsi="Arial" w:cs="Arial"/>
          <w:b/>
          <w:sz w:val="24"/>
          <w:szCs w:val="24"/>
        </w:rPr>
        <w:t>7.- GÉNERO Y DISCAPACIDAD</w:t>
      </w:r>
    </w:p>
    <w:p w14:paraId="16E05169" w14:textId="77777777" w:rsidR="00F90C1A" w:rsidRPr="00831F34" w:rsidRDefault="00F90C1A" w:rsidP="00797579">
      <w:pPr>
        <w:ind w:left="851" w:right="272"/>
        <w:jc w:val="both"/>
        <w:rPr>
          <w:rFonts w:ascii="Arial" w:hAnsi="Arial" w:cs="Arial"/>
          <w:sz w:val="24"/>
          <w:szCs w:val="24"/>
        </w:rPr>
      </w:pPr>
      <w:r w:rsidRPr="00831F34">
        <w:rPr>
          <w:rFonts w:ascii="Arial" w:hAnsi="Arial" w:cs="Arial"/>
          <w:sz w:val="24"/>
          <w:szCs w:val="24"/>
        </w:rPr>
        <w:t xml:space="preserve">Asimismo, desde CERMIN también se ha participado en las mesa de igualdad de San Fermín donde se realizaron propuestas en la misma línea: </w:t>
      </w:r>
    </w:p>
    <w:p w14:paraId="369FEC95" w14:textId="77777777" w:rsidR="00F90C1A" w:rsidRPr="00831F34" w:rsidRDefault="00F90C1A" w:rsidP="00797579">
      <w:pPr>
        <w:pStyle w:val="Prrafodelista"/>
        <w:numPr>
          <w:ilvl w:val="0"/>
          <w:numId w:val="9"/>
        </w:numPr>
        <w:ind w:right="272"/>
        <w:jc w:val="both"/>
        <w:rPr>
          <w:rFonts w:ascii="Arial" w:hAnsi="Arial" w:cs="Arial"/>
          <w:sz w:val="24"/>
          <w:szCs w:val="24"/>
        </w:rPr>
      </w:pPr>
      <w:r w:rsidRPr="00831F34">
        <w:rPr>
          <w:rFonts w:ascii="Arial" w:hAnsi="Arial" w:cs="Arial"/>
          <w:sz w:val="24"/>
          <w:szCs w:val="24"/>
        </w:rPr>
        <w:t>Garantizar la accesibilidad de las actividades, recursos y servicios relacionados con las campañas de sensibilización en prevención de las agresiones sexistas en fiestas.</w:t>
      </w:r>
    </w:p>
    <w:p w14:paraId="3043D5E3" w14:textId="77777777" w:rsidR="00F90C1A" w:rsidRPr="00831F34" w:rsidRDefault="00F90C1A" w:rsidP="00797579">
      <w:pPr>
        <w:pStyle w:val="Prrafodelista"/>
        <w:numPr>
          <w:ilvl w:val="0"/>
          <w:numId w:val="9"/>
        </w:numPr>
        <w:ind w:right="272"/>
        <w:jc w:val="both"/>
        <w:rPr>
          <w:rFonts w:ascii="Arial" w:hAnsi="Arial" w:cs="Arial"/>
          <w:sz w:val="24"/>
          <w:szCs w:val="24"/>
        </w:rPr>
      </w:pPr>
      <w:r w:rsidRPr="00831F34">
        <w:rPr>
          <w:rFonts w:ascii="Arial" w:hAnsi="Arial" w:cs="Arial"/>
          <w:sz w:val="24"/>
          <w:szCs w:val="24"/>
        </w:rPr>
        <w:t>Favorecer la participación de las mujeres con discapacidad en las fiestas.</w:t>
      </w:r>
    </w:p>
    <w:p w14:paraId="55347DE5" w14:textId="77777777" w:rsidR="00F30C8E" w:rsidRPr="00831F34" w:rsidRDefault="00FF03BC" w:rsidP="00797579">
      <w:pPr>
        <w:ind w:left="851" w:right="272"/>
        <w:jc w:val="both"/>
        <w:rPr>
          <w:rFonts w:ascii="Arial" w:hAnsi="Arial" w:cs="Arial"/>
          <w:b/>
          <w:color w:val="2E74B5" w:themeColor="accent1" w:themeShade="BF"/>
          <w:sz w:val="24"/>
          <w:szCs w:val="24"/>
          <w:u w:val="single"/>
        </w:rPr>
      </w:pPr>
      <w:r w:rsidRPr="00831F34">
        <w:rPr>
          <w:rFonts w:ascii="Arial" w:hAnsi="Arial" w:cs="Arial"/>
          <w:b/>
          <w:color w:val="2E74B5" w:themeColor="accent1" w:themeShade="BF"/>
          <w:sz w:val="24"/>
          <w:szCs w:val="24"/>
          <w:u w:val="single"/>
        </w:rPr>
        <w:t>4.- IMPACTO DE NUESTRAS PROPUESTAS: mejoras y asignaturas pendientes en la participación de las personas con discapacidad en San Fermín</w:t>
      </w:r>
    </w:p>
    <w:p w14:paraId="59CE971A" w14:textId="77777777" w:rsidR="00FF03BC" w:rsidRPr="00831F34" w:rsidRDefault="00FF03BC" w:rsidP="00797579">
      <w:pPr>
        <w:ind w:left="851" w:right="272"/>
        <w:jc w:val="both"/>
        <w:rPr>
          <w:rFonts w:ascii="Arial" w:hAnsi="Arial" w:cs="Arial"/>
          <w:b/>
          <w:sz w:val="24"/>
          <w:szCs w:val="24"/>
        </w:rPr>
      </w:pPr>
      <w:r w:rsidRPr="00831F34">
        <w:rPr>
          <w:rFonts w:ascii="Arial" w:hAnsi="Arial" w:cs="Arial"/>
          <w:b/>
          <w:sz w:val="24"/>
          <w:szCs w:val="24"/>
        </w:rPr>
        <w:t xml:space="preserve">Primeramente, se realiza un breve resumen sobre las mejoras en materia de participación y visibilidad de las personas con discapacidad: </w:t>
      </w:r>
    </w:p>
    <w:p w14:paraId="6587A346" w14:textId="77777777" w:rsidR="00123F49" w:rsidRPr="00831F34" w:rsidRDefault="00B005DF" w:rsidP="00797579">
      <w:pPr>
        <w:ind w:left="851" w:right="272"/>
        <w:jc w:val="both"/>
        <w:rPr>
          <w:rFonts w:ascii="Arial" w:hAnsi="Arial" w:cs="Arial"/>
          <w:sz w:val="24"/>
          <w:szCs w:val="24"/>
        </w:rPr>
      </w:pPr>
      <w:r w:rsidRPr="00831F34">
        <w:rPr>
          <w:rFonts w:ascii="Arial" w:hAnsi="Arial" w:cs="Arial"/>
          <w:b/>
          <w:sz w:val="24"/>
          <w:szCs w:val="24"/>
        </w:rPr>
        <w:t>VISIBILIDAD.</w:t>
      </w:r>
      <w:r w:rsidRPr="00831F34">
        <w:rPr>
          <w:rFonts w:ascii="Arial" w:hAnsi="Arial" w:cs="Arial"/>
          <w:sz w:val="24"/>
          <w:szCs w:val="24"/>
        </w:rPr>
        <w:t xml:space="preserve"> </w:t>
      </w:r>
      <w:r w:rsidR="00123F49" w:rsidRPr="00831F34">
        <w:rPr>
          <w:rFonts w:ascii="Arial" w:hAnsi="Arial" w:cs="Arial"/>
          <w:sz w:val="24"/>
          <w:szCs w:val="24"/>
        </w:rPr>
        <w:t>De manera genera</w:t>
      </w:r>
      <w:r w:rsidR="00986AB4" w:rsidRPr="00831F34">
        <w:rPr>
          <w:rFonts w:ascii="Arial" w:hAnsi="Arial" w:cs="Arial"/>
          <w:sz w:val="24"/>
          <w:szCs w:val="24"/>
        </w:rPr>
        <w:t>l</w:t>
      </w:r>
      <w:r w:rsidR="005F5569" w:rsidRPr="00831F34">
        <w:rPr>
          <w:rFonts w:ascii="Arial" w:hAnsi="Arial" w:cs="Arial"/>
          <w:sz w:val="24"/>
          <w:szCs w:val="24"/>
        </w:rPr>
        <w:t xml:space="preserve"> e</w:t>
      </w:r>
      <w:r w:rsidR="00123F49" w:rsidRPr="00831F34">
        <w:rPr>
          <w:rFonts w:ascii="Arial" w:hAnsi="Arial" w:cs="Arial"/>
          <w:sz w:val="24"/>
          <w:szCs w:val="24"/>
        </w:rPr>
        <w:t xml:space="preserve">l Comité de Entidades de Representantes de Personas con Discapacidad de Navarra (CERMIN) muestra su satisfacción por el hecho de que Sanfermines 2018 hayan supuesto una oportunidad muy importante para reforzar la visibilidad de las personas con discapacidad, gracias al trabajo conjunto desarrollado por el propio CERMIN, </w:t>
      </w:r>
      <w:proofErr w:type="gramStart"/>
      <w:r w:rsidR="00123F49" w:rsidRPr="00831F34">
        <w:rPr>
          <w:rFonts w:ascii="Arial" w:hAnsi="Arial" w:cs="Arial"/>
          <w:sz w:val="24"/>
          <w:szCs w:val="24"/>
        </w:rPr>
        <w:t>sus entidades</w:t>
      </w:r>
      <w:proofErr w:type="gramEnd"/>
      <w:r w:rsidR="00123F49" w:rsidRPr="00831F34">
        <w:rPr>
          <w:rFonts w:ascii="Arial" w:hAnsi="Arial" w:cs="Arial"/>
          <w:sz w:val="24"/>
          <w:szCs w:val="24"/>
        </w:rPr>
        <w:t xml:space="preserve"> miembro y la administración. En este sentido, sobresale el hito que supone que el Grupo </w:t>
      </w:r>
      <w:proofErr w:type="spellStart"/>
      <w:r w:rsidR="00123F49" w:rsidRPr="00831F34">
        <w:rPr>
          <w:rFonts w:ascii="Arial" w:hAnsi="Arial" w:cs="Arial"/>
          <w:sz w:val="24"/>
          <w:szCs w:val="24"/>
        </w:rPr>
        <w:t>Motxila</w:t>
      </w:r>
      <w:proofErr w:type="spellEnd"/>
      <w:r w:rsidR="00123F49" w:rsidRPr="00831F34">
        <w:rPr>
          <w:rFonts w:ascii="Arial" w:hAnsi="Arial" w:cs="Arial"/>
          <w:sz w:val="24"/>
          <w:szCs w:val="24"/>
        </w:rPr>
        <w:t xml:space="preserve"> 21, de la Asociación Síndrome de Down de Navarra haya lanzado el ‘Chupinazo 2018’, tras ser la candidatura elegida en la votación popular. Este lanzamiento, realizado por </w:t>
      </w:r>
      <w:proofErr w:type="spellStart"/>
      <w:r w:rsidR="00123F49" w:rsidRPr="00831F34">
        <w:rPr>
          <w:rFonts w:ascii="Arial" w:hAnsi="Arial" w:cs="Arial"/>
          <w:sz w:val="24"/>
          <w:szCs w:val="24"/>
        </w:rPr>
        <w:t>Ibai</w:t>
      </w:r>
      <w:proofErr w:type="spellEnd"/>
      <w:r w:rsidR="00123F49" w:rsidRPr="00831F34">
        <w:rPr>
          <w:rFonts w:ascii="Arial" w:hAnsi="Arial" w:cs="Arial"/>
          <w:sz w:val="24"/>
          <w:szCs w:val="24"/>
        </w:rPr>
        <w:t xml:space="preserve"> </w:t>
      </w:r>
      <w:proofErr w:type="spellStart"/>
      <w:r w:rsidR="00123F49" w:rsidRPr="00831F34">
        <w:rPr>
          <w:rFonts w:ascii="Arial" w:hAnsi="Arial" w:cs="Arial"/>
          <w:sz w:val="24"/>
          <w:szCs w:val="24"/>
        </w:rPr>
        <w:t>Ganuza</w:t>
      </w:r>
      <w:proofErr w:type="spellEnd"/>
      <w:r w:rsidR="00123F49" w:rsidRPr="00831F34">
        <w:rPr>
          <w:rFonts w:ascii="Arial" w:hAnsi="Arial" w:cs="Arial"/>
          <w:sz w:val="24"/>
          <w:szCs w:val="24"/>
        </w:rPr>
        <w:t xml:space="preserve"> y Leire </w:t>
      </w:r>
      <w:proofErr w:type="spellStart"/>
      <w:r w:rsidR="00123F49" w:rsidRPr="00831F34">
        <w:rPr>
          <w:rFonts w:ascii="Arial" w:hAnsi="Arial" w:cs="Arial"/>
          <w:sz w:val="24"/>
          <w:szCs w:val="24"/>
        </w:rPr>
        <w:t>Zabalza</w:t>
      </w:r>
      <w:proofErr w:type="spellEnd"/>
      <w:r w:rsidR="00123F49" w:rsidRPr="00831F34">
        <w:rPr>
          <w:rFonts w:ascii="Arial" w:hAnsi="Arial" w:cs="Arial"/>
          <w:sz w:val="24"/>
          <w:szCs w:val="24"/>
        </w:rPr>
        <w:t>, supone un gran logro en materia de visibilidad de nuestro colectivo</w:t>
      </w:r>
      <w:r w:rsidR="00986AB4" w:rsidRPr="00831F34">
        <w:rPr>
          <w:rFonts w:ascii="Arial" w:hAnsi="Arial" w:cs="Arial"/>
          <w:sz w:val="24"/>
          <w:szCs w:val="24"/>
        </w:rPr>
        <w:t>,</w:t>
      </w:r>
      <w:r w:rsidR="00123F49" w:rsidRPr="00831F34">
        <w:rPr>
          <w:rFonts w:ascii="Arial" w:hAnsi="Arial" w:cs="Arial"/>
          <w:sz w:val="24"/>
          <w:szCs w:val="24"/>
        </w:rPr>
        <w:t xml:space="preserve"> ya que fue dedicado a “todas las personas con discapacidad de Pamplona y del mundo”.</w:t>
      </w:r>
    </w:p>
    <w:p w14:paraId="1F8FA4AD" w14:textId="77777777" w:rsidR="00FF03BC" w:rsidRPr="00831F34" w:rsidRDefault="00B005DF" w:rsidP="00797579">
      <w:pPr>
        <w:ind w:left="851" w:right="272"/>
        <w:jc w:val="both"/>
        <w:rPr>
          <w:rFonts w:ascii="Arial" w:hAnsi="Arial" w:cs="Arial"/>
          <w:sz w:val="24"/>
          <w:szCs w:val="24"/>
        </w:rPr>
      </w:pPr>
      <w:r w:rsidRPr="00831F34">
        <w:rPr>
          <w:rFonts w:ascii="Arial" w:hAnsi="Arial" w:cs="Arial"/>
          <w:b/>
          <w:sz w:val="24"/>
          <w:szCs w:val="24"/>
        </w:rPr>
        <w:t>PARTICIPACIÓN.</w:t>
      </w:r>
      <w:r w:rsidRPr="00831F34">
        <w:rPr>
          <w:rFonts w:ascii="Arial" w:hAnsi="Arial" w:cs="Arial"/>
          <w:sz w:val="24"/>
          <w:szCs w:val="24"/>
        </w:rPr>
        <w:t xml:space="preserve"> </w:t>
      </w:r>
      <w:r w:rsidR="001525A6" w:rsidRPr="00831F34">
        <w:rPr>
          <w:rFonts w:ascii="Arial" w:hAnsi="Arial" w:cs="Arial"/>
          <w:sz w:val="24"/>
          <w:szCs w:val="24"/>
        </w:rPr>
        <w:t xml:space="preserve">Igualmente, recordamos que </w:t>
      </w:r>
      <w:r w:rsidR="00FF03BC" w:rsidRPr="00831F34">
        <w:rPr>
          <w:rFonts w:ascii="Arial" w:hAnsi="Arial" w:cs="Arial"/>
          <w:sz w:val="24"/>
          <w:szCs w:val="24"/>
        </w:rPr>
        <w:t>el CERMIN ha participado en los trabajos preparatorios de la Mesa de Sanfermines junto al Ayuntamiento de Pamplona y diferentes organizaciones de la Comunidad Foral para introducir de manera transversal la perspectiva de discapacidad en las fiestas, así como para facilitar la participación de personas con discapacidad en las diferentes actividades programadas.</w:t>
      </w:r>
      <w:r w:rsidR="00986AB4" w:rsidRPr="00831F34">
        <w:rPr>
          <w:rFonts w:ascii="Arial" w:hAnsi="Arial" w:cs="Arial"/>
          <w:sz w:val="24"/>
          <w:szCs w:val="24"/>
        </w:rPr>
        <w:t xml:space="preserve"> En este sentido, destaca</w:t>
      </w:r>
      <w:r w:rsidR="005F5569" w:rsidRPr="00831F34">
        <w:rPr>
          <w:rFonts w:ascii="Arial" w:hAnsi="Arial" w:cs="Arial"/>
          <w:sz w:val="24"/>
          <w:szCs w:val="24"/>
        </w:rPr>
        <w:t xml:space="preserve"> la buena disposición del Ayuntamiento de </w:t>
      </w:r>
      <w:r w:rsidR="005F5569" w:rsidRPr="00831F34">
        <w:rPr>
          <w:rFonts w:ascii="Arial" w:hAnsi="Arial" w:cs="Arial"/>
          <w:sz w:val="24"/>
          <w:szCs w:val="24"/>
        </w:rPr>
        <w:lastRenderedPageBreak/>
        <w:t xml:space="preserve">Pamplona y de la Casa de la Misericordia para poner a disposición de personas con discapacidad y sus familiares </w:t>
      </w:r>
      <w:r w:rsidR="00986AB4" w:rsidRPr="00831F34">
        <w:rPr>
          <w:rFonts w:ascii="Arial" w:hAnsi="Arial" w:cs="Arial"/>
          <w:sz w:val="24"/>
          <w:szCs w:val="24"/>
        </w:rPr>
        <w:t xml:space="preserve">un total de </w:t>
      </w:r>
      <w:r w:rsidR="005F5569" w:rsidRPr="00831F34">
        <w:rPr>
          <w:rFonts w:ascii="Arial" w:hAnsi="Arial" w:cs="Arial"/>
          <w:sz w:val="24"/>
          <w:szCs w:val="24"/>
        </w:rPr>
        <w:t xml:space="preserve">768 entradas para participar en las siguientes actividades. </w:t>
      </w:r>
    </w:p>
    <w:p w14:paraId="64AD3811" w14:textId="77777777" w:rsidR="005F5569" w:rsidRPr="00831F34" w:rsidRDefault="005F5569" w:rsidP="00797579">
      <w:pPr>
        <w:pStyle w:val="Prrafodelista"/>
        <w:numPr>
          <w:ilvl w:val="0"/>
          <w:numId w:val="10"/>
        </w:numPr>
        <w:ind w:left="1418" w:right="272" w:hanging="284"/>
        <w:jc w:val="both"/>
        <w:rPr>
          <w:rFonts w:ascii="Arial" w:hAnsi="Arial" w:cs="Arial"/>
          <w:sz w:val="24"/>
          <w:szCs w:val="24"/>
        </w:rPr>
      </w:pPr>
      <w:r w:rsidRPr="00831F34">
        <w:rPr>
          <w:rFonts w:ascii="Arial" w:hAnsi="Arial" w:cs="Arial"/>
          <w:b/>
          <w:sz w:val="24"/>
          <w:szCs w:val="24"/>
        </w:rPr>
        <w:t xml:space="preserve">Con el Ayuntamiento de Pamplona: </w:t>
      </w:r>
    </w:p>
    <w:p w14:paraId="644CDF5B" w14:textId="77777777" w:rsidR="005F5569" w:rsidRPr="00831F34" w:rsidRDefault="005F5569" w:rsidP="00797579">
      <w:pPr>
        <w:pStyle w:val="Prrafodelista"/>
        <w:numPr>
          <w:ilvl w:val="0"/>
          <w:numId w:val="11"/>
        </w:numPr>
        <w:ind w:left="1843" w:right="272" w:hanging="283"/>
        <w:jc w:val="both"/>
        <w:rPr>
          <w:rFonts w:ascii="Arial" w:hAnsi="Arial" w:cs="Arial"/>
          <w:sz w:val="24"/>
          <w:szCs w:val="24"/>
        </w:rPr>
      </w:pPr>
      <w:r w:rsidRPr="00831F34">
        <w:rPr>
          <w:rFonts w:ascii="Arial" w:hAnsi="Arial" w:cs="Arial"/>
          <w:sz w:val="24"/>
          <w:szCs w:val="24"/>
        </w:rPr>
        <w:t>Balcones habilitados en la Casa Seminario para ver los encierros y la despedida de gigantes.</w:t>
      </w:r>
    </w:p>
    <w:p w14:paraId="74219792" w14:textId="77777777" w:rsidR="005F5569" w:rsidRPr="00831F34" w:rsidRDefault="005F5569" w:rsidP="00797579">
      <w:pPr>
        <w:pStyle w:val="Prrafodelista"/>
        <w:numPr>
          <w:ilvl w:val="0"/>
          <w:numId w:val="11"/>
        </w:numPr>
        <w:ind w:left="1843" w:right="272" w:hanging="283"/>
        <w:jc w:val="both"/>
        <w:rPr>
          <w:rFonts w:ascii="Arial" w:hAnsi="Arial" w:cs="Arial"/>
          <w:sz w:val="24"/>
          <w:szCs w:val="24"/>
        </w:rPr>
      </w:pPr>
      <w:r w:rsidRPr="00831F34">
        <w:rPr>
          <w:rFonts w:ascii="Arial" w:hAnsi="Arial" w:cs="Arial"/>
          <w:sz w:val="24"/>
          <w:szCs w:val="24"/>
        </w:rPr>
        <w:t xml:space="preserve">Pases para los encierrillos. </w:t>
      </w:r>
    </w:p>
    <w:p w14:paraId="0B8B2AE9" w14:textId="364A9FA3" w:rsidR="005F5569" w:rsidRPr="00831F34" w:rsidRDefault="005F5569" w:rsidP="00797579">
      <w:pPr>
        <w:pStyle w:val="Prrafodelista"/>
        <w:numPr>
          <w:ilvl w:val="0"/>
          <w:numId w:val="10"/>
        </w:numPr>
        <w:ind w:left="1418" w:right="272" w:hanging="284"/>
        <w:jc w:val="both"/>
        <w:rPr>
          <w:rFonts w:ascii="Arial" w:hAnsi="Arial" w:cs="Arial"/>
          <w:sz w:val="24"/>
          <w:szCs w:val="24"/>
        </w:rPr>
      </w:pPr>
      <w:r w:rsidRPr="00831F34">
        <w:rPr>
          <w:rFonts w:ascii="Arial" w:hAnsi="Arial" w:cs="Arial"/>
          <w:b/>
          <w:sz w:val="24"/>
          <w:szCs w:val="24"/>
        </w:rPr>
        <w:t>Con la</w:t>
      </w:r>
      <w:r w:rsidR="00FF03BC" w:rsidRPr="00831F34">
        <w:rPr>
          <w:rFonts w:ascii="Arial" w:hAnsi="Arial" w:cs="Arial"/>
          <w:b/>
          <w:sz w:val="24"/>
          <w:szCs w:val="24"/>
        </w:rPr>
        <w:t xml:space="preserve"> Casa de la Misericordia</w:t>
      </w:r>
      <w:r w:rsidR="00FF03BC" w:rsidRPr="00831F34">
        <w:rPr>
          <w:rFonts w:ascii="Arial" w:hAnsi="Arial" w:cs="Arial"/>
          <w:sz w:val="24"/>
          <w:szCs w:val="24"/>
        </w:rPr>
        <w:t xml:space="preserve"> </w:t>
      </w:r>
      <w:r w:rsidRPr="00831F34">
        <w:rPr>
          <w:rFonts w:ascii="Arial" w:hAnsi="Arial" w:cs="Arial"/>
          <w:sz w:val="24"/>
          <w:szCs w:val="24"/>
        </w:rPr>
        <w:t>entradas para espectáculos taurinos: corridas de toros, encierros, espectáculos matinales</w:t>
      </w:r>
      <w:r w:rsidR="00831F34" w:rsidRPr="00831F34">
        <w:rPr>
          <w:rFonts w:ascii="Arial" w:hAnsi="Arial" w:cs="Arial"/>
          <w:sz w:val="24"/>
          <w:szCs w:val="24"/>
        </w:rPr>
        <w:t>.</w:t>
      </w:r>
    </w:p>
    <w:p w14:paraId="399578DE" w14:textId="5E022ED4" w:rsidR="00831F34" w:rsidRPr="00831F34" w:rsidRDefault="00831F34" w:rsidP="00797579">
      <w:pPr>
        <w:pStyle w:val="Prrafodelista"/>
        <w:numPr>
          <w:ilvl w:val="0"/>
          <w:numId w:val="10"/>
        </w:numPr>
        <w:ind w:left="1418" w:right="272" w:hanging="284"/>
        <w:jc w:val="both"/>
        <w:rPr>
          <w:rFonts w:ascii="Arial" w:hAnsi="Arial" w:cs="Arial"/>
          <w:sz w:val="24"/>
          <w:szCs w:val="24"/>
        </w:rPr>
      </w:pPr>
      <w:r w:rsidRPr="00831F34">
        <w:rPr>
          <w:rFonts w:ascii="Arial" w:hAnsi="Arial" w:cs="Arial"/>
          <w:b/>
          <w:sz w:val="24"/>
          <w:szCs w:val="24"/>
        </w:rPr>
        <w:t xml:space="preserve">Asimismo, nos han solicitado también asesoramiento desde la organización del </w:t>
      </w:r>
      <w:proofErr w:type="spellStart"/>
      <w:r w:rsidRPr="00831F34">
        <w:rPr>
          <w:rFonts w:ascii="Arial" w:hAnsi="Arial" w:cs="Arial"/>
          <w:b/>
          <w:sz w:val="24"/>
          <w:szCs w:val="24"/>
        </w:rPr>
        <w:t>Nafarroa</w:t>
      </w:r>
      <w:proofErr w:type="spellEnd"/>
      <w:r w:rsidRPr="00831F34">
        <w:rPr>
          <w:rFonts w:ascii="Arial" w:hAnsi="Arial" w:cs="Arial"/>
          <w:b/>
          <w:sz w:val="24"/>
          <w:szCs w:val="24"/>
        </w:rPr>
        <w:t xml:space="preserve"> </w:t>
      </w:r>
      <w:proofErr w:type="spellStart"/>
      <w:r w:rsidRPr="00831F34">
        <w:rPr>
          <w:rFonts w:ascii="Arial" w:hAnsi="Arial" w:cs="Arial"/>
          <w:b/>
          <w:sz w:val="24"/>
          <w:szCs w:val="24"/>
        </w:rPr>
        <w:t>Oinez</w:t>
      </w:r>
      <w:proofErr w:type="spellEnd"/>
      <w:r w:rsidRPr="00831F34">
        <w:rPr>
          <w:rFonts w:ascii="Arial" w:hAnsi="Arial" w:cs="Arial"/>
          <w:b/>
          <w:sz w:val="24"/>
          <w:szCs w:val="24"/>
        </w:rPr>
        <w:t xml:space="preserve"> </w:t>
      </w:r>
      <w:r w:rsidRPr="00831F34">
        <w:rPr>
          <w:rFonts w:ascii="Arial" w:hAnsi="Arial" w:cs="Arial"/>
          <w:sz w:val="24"/>
          <w:szCs w:val="24"/>
        </w:rPr>
        <w:t xml:space="preserve">para el </w:t>
      </w:r>
      <w:proofErr w:type="spellStart"/>
      <w:r w:rsidRPr="00831F34">
        <w:rPr>
          <w:rFonts w:ascii="Arial" w:hAnsi="Arial" w:cs="Arial"/>
          <w:sz w:val="24"/>
          <w:szCs w:val="24"/>
        </w:rPr>
        <w:t>Oinez</w:t>
      </w:r>
      <w:proofErr w:type="spellEnd"/>
      <w:r w:rsidRPr="00831F34">
        <w:rPr>
          <w:rFonts w:ascii="Arial" w:hAnsi="Arial" w:cs="Arial"/>
          <w:sz w:val="24"/>
          <w:szCs w:val="24"/>
        </w:rPr>
        <w:t xml:space="preserve"> </w:t>
      </w:r>
      <w:proofErr w:type="spellStart"/>
      <w:r w:rsidRPr="00831F34">
        <w:rPr>
          <w:rFonts w:ascii="Arial" w:hAnsi="Arial" w:cs="Arial"/>
          <w:sz w:val="24"/>
          <w:szCs w:val="24"/>
        </w:rPr>
        <w:t>Txokoa</w:t>
      </w:r>
      <w:proofErr w:type="spellEnd"/>
      <w:r w:rsidRPr="00831F34">
        <w:rPr>
          <w:rFonts w:ascii="Arial" w:hAnsi="Arial" w:cs="Arial"/>
          <w:sz w:val="24"/>
          <w:szCs w:val="24"/>
        </w:rPr>
        <w:t xml:space="preserve"> y</w:t>
      </w:r>
      <w:r>
        <w:rPr>
          <w:rFonts w:ascii="Arial" w:hAnsi="Arial" w:cs="Arial"/>
          <w:sz w:val="24"/>
          <w:szCs w:val="24"/>
        </w:rPr>
        <w:t xml:space="preserve"> desde</w:t>
      </w:r>
      <w:r w:rsidRPr="00831F34">
        <w:rPr>
          <w:rFonts w:ascii="Arial" w:hAnsi="Arial" w:cs="Arial"/>
          <w:b/>
          <w:sz w:val="24"/>
          <w:szCs w:val="24"/>
        </w:rPr>
        <w:t xml:space="preserve"> Casas Regionales de Navarra,</w:t>
      </w:r>
      <w:r>
        <w:rPr>
          <w:rFonts w:ascii="Arial" w:hAnsi="Arial" w:cs="Arial"/>
          <w:b/>
          <w:sz w:val="24"/>
          <w:szCs w:val="24"/>
        </w:rPr>
        <w:t xml:space="preserve"> </w:t>
      </w:r>
      <w:r w:rsidRPr="00831F34">
        <w:rPr>
          <w:rFonts w:ascii="Arial" w:hAnsi="Arial" w:cs="Arial"/>
          <w:sz w:val="24"/>
          <w:szCs w:val="24"/>
        </w:rPr>
        <w:t xml:space="preserve">las cuales han incorporado medidas para favorecer la accesibilidad e inclusión del colectivo de personas con discapacidad. </w:t>
      </w:r>
    </w:p>
    <w:p w14:paraId="33737BC7" w14:textId="77777777" w:rsidR="00FF03BC" w:rsidRPr="00831F34" w:rsidRDefault="00B005DF" w:rsidP="00797579">
      <w:pPr>
        <w:ind w:left="851" w:right="272"/>
        <w:jc w:val="both"/>
        <w:rPr>
          <w:rFonts w:ascii="Arial" w:hAnsi="Arial" w:cs="Arial"/>
          <w:sz w:val="24"/>
          <w:szCs w:val="24"/>
        </w:rPr>
      </w:pPr>
      <w:r w:rsidRPr="00831F34">
        <w:rPr>
          <w:rFonts w:ascii="Arial" w:hAnsi="Arial" w:cs="Arial"/>
          <w:b/>
          <w:sz w:val="24"/>
          <w:szCs w:val="24"/>
        </w:rPr>
        <w:t>IGUALDAD DE GÉNERO.</w:t>
      </w:r>
      <w:r w:rsidRPr="00831F34">
        <w:rPr>
          <w:rFonts w:ascii="Arial" w:hAnsi="Arial" w:cs="Arial"/>
          <w:sz w:val="24"/>
          <w:szCs w:val="24"/>
        </w:rPr>
        <w:t xml:space="preserve"> </w:t>
      </w:r>
      <w:r w:rsidR="00FF03BC" w:rsidRPr="00831F34">
        <w:rPr>
          <w:rFonts w:ascii="Arial" w:hAnsi="Arial" w:cs="Arial"/>
          <w:sz w:val="24"/>
          <w:szCs w:val="24"/>
        </w:rPr>
        <w:t xml:space="preserve">Además, desde el </w:t>
      </w:r>
      <w:r w:rsidR="00FF03BC" w:rsidRPr="00831F34">
        <w:rPr>
          <w:rFonts w:ascii="Arial" w:hAnsi="Arial" w:cs="Arial"/>
          <w:b/>
          <w:sz w:val="24"/>
          <w:szCs w:val="24"/>
        </w:rPr>
        <w:t>Área de Igualdad del Ayuntamiento</w:t>
      </w:r>
      <w:r w:rsidR="00FF03BC" w:rsidRPr="00831F34">
        <w:rPr>
          <w:rFonts w:ascii="Arial" w:hAnsi="Arial" w:cs="Arial"/>
          <w:sz w:val="24"/>
          <w:szCs w:val="24"/>
        </w:rPr>
        <w:t xml:space="preserve"> se ha pedido la colaboración del CERMIN para que mujeres con discapacidad participaran en el vídeo que se ha grabado, en el marco de la campaña que se ha puesto en marcha este año para luchar contra los abusos sexuales contra mujeres, reflejando así la diversidad de la población femenina. En la misma líne</w:t>
      </w:r>
      <w:r w:rsidR="00123F49" w:rsidRPr="00831F34">
        <w:rPr>
          <w:rFonts w:ascii="Arial" w:hAnsi="Arial" w:cs="Arial"/>
          <w:sz w:val="24"/>
          <w:szCs w:val="24"/>
        </w:rPr>
        <w:t>a, hemos facilitado vídeos accesibles (con intérpretes de lengua de signos, subtitulado, en castella</w:t>
      </w:r>
      <w:r w:rsidR="001525A6" w:rsidRPr="00831F34">
        <w:rPr>
          <w:rFonts w:ascii="Arial" w:hAnsi="Arial" w:cs="Arial"/>
          <w:sz w:val="24"/>
          <w:szCs w:val="24"/>
        </w:rPr>
        <w:t>no</w:t>
      </w:r>
      <w:r w:rsidR="00123F49" w:rsidRPr="00831F34">
        <w:rPr>
          <w:rFonts w:ascii="Arial" w:hAnsi="Arial" w:cs="Arial"/>
          <w:sz w:val="24"/>
          <w:szCs w:val="24"/>
        </w:rPr>
        <w:t xml:space="preserve">, euskera, inglés y francés) para la campaña en contra de las agresiones sexistas en fiestas. </w:t>
      </w:r>
    </w:p>
    <w:p w14:paraId="70604540" w14:textId="77777777" w:rsidR="00FF03BC" w:rsidRPr="00831F34" w:rsidRDefault="00B005DF" w:rsidP="00797579">
      <w:pPr>
        <w:ind w:left="851" w:right="272"/>
        <w:jc w:val="both"/>
        <w:rPr>
          <w:rFonts w:ascii="Arial" w:hAnsi="Arial" w:cs="Arial"/>
          <w:sz w:val="24"/>
          <w:szCs w:val="24"/>
        </w:rPr>
      </w:pPr>
      <w:r w:rsidRPr="00831F34">
        <w:rPr>
          <w:rFonts w:ascii="Arial" w:hAnsi="Arial" w:cs="Arial"/>
          <w:b/>
          <w:sz w:val="24"/>
          <w:szCs w:val="24"/>
        </w:rPr>
        <w:t>SEGURIDAD Y ACCESIBILIDAD</w:t>
      </w:r>
      <w:r w:rsidRPr="00831F34">
        <w:rPr>
          <w:rFonts w:ascii="Arial" w:hAnsi="Arial" w:cs="Arial"/>
          <w:sz w:val="24"/>
          <w:szCs w:val="24"/>
        </w:rPr>
        <w:t xml:space="preserve">. </w:t>
      </w:r>
      <w:r w:rsidR="001525A6" w:rsidRPr="00831F34">
        <w:rPr>
          <w:rFonts w:ascii="Arial" w:hAnsi="Arial" w:cs="Arial"/>
          <w:sz w:val="24"/>
          <w:szCs w:val="24"/>
        </w:rPr>
        <w:t>Por último</w:t>
      </w:r>
      <w:r w:rsidR="00FF03BC" w:rsidRPr="00831F34">
        <w:rPr>
          <w:rFonts w:ascii="Arial" w:hAnsi="Arial" w:cs="Arial"/>
          <w:sz w:val="24"/>
          <w:szCs w:val="24"/>
        </w:rPr>
        <w:t xml:space="preserve">, gracias al trabajo de la </w:t>
      </w:r>
      <w:r w:rsidR="00FF03BC" w:rsidRPr="00831F34">
        <w:rPr>
          <w:rFonts w:ascii="Arial" w:hAnsi="Arial" w:cs="Arial"/>
          <w:b/>
          <w:sz w:val="24"/>
          <w:szCs w:val="24"/>
        </w:rPr>
        <w:t>Asociación EUNATE</w:t>
      </w:r>
      <w:r w:rsidR="00FF03BC" w:rsidRPr="00831F34">
        <w:rPr>
          <w:rFonts w:ascii="Arial" w:hAnsi="Arial" w:cs="Arial"/>
          <w:sz w:val="24"/>
          <w:szCs w:val="24"/>
        </w:rPr>
        <w:t xml:space="preserve">, se </w:t>
      </w:r>
      <w:r w:rsidR="00986AB4" w:rsidRPr="00831F34">
        <w:rPr>
          <w:rFonts w:ascii="Arial" w:hAnsi="Arial" w:cs="Arial"/>
          <w:sz w:val="24"/>
          <w:szCs w:val="24"/>
        </w:rPr>
        <w:t>ha</w:t>
      </w:r>
      <w:r w:rsidR="00123F49" w:rsidRPr="00831F34">
        <w:rPr>
          <w:rFonts w:ascii="Arial" w:hAnsi="Arial" w:cs="Arial"/>
          <w:sz w:val="24"/>
          <w:szCs w:val="24"/>
        </w:rPr>
        <w:t xml:space="preserve"> ofrecido el servicio de intér</w:t>
      </w:r>
      <w:r w:rsidR="00FF03BC" w:rsidRPr="00831F34">
        <w:rPr>
          <w:rFonts w:ascii="Arial" w:hAnsi="Arial" w:cs="Arial"/>
          <w:sz w:val="24"/>
          <w:szCs w:val="24"/>
        </w:rPr>
        <w:t xml:space="preserve">pretes de lengua de signos durante las 24 h para emergencias a través del 112 y la Misa de San Fermín </w:t>
      </w:r>
      <w:r w:rsidR="00123F49" w:rsidRPr="00831F34">
        <w:rPr>
          <w:rFonts w:ascii="Arial" w:hAnsi="Arial" w:cs="Arial"/>
          <w:sz w:val="24"/>
          <w:szCs w:val="24"/>
        </w:rPr>
        <w:t>fue</w:t>
      </w:r>
      <w:r w:rsidR="00FF03BC" w:rsidRPr="00831F34">
        <w:rPr>
          <w:rFonts w:ascii="Arial" w:hAnsi="Arial" w:cs="Arial"/>
          <w:sz w:val="24"/>
          <w:szCs w:val="24"/>
        </w:rPr>
        <w:t xml:space="preserve"> accesible con subtitulado, bucle magnético e intérprete de lengua de signos. </w:t>
      </w:r>
      <w:r w:rsidR="00123F49" w:rsidRPr="00831F34">
        <w:rPr>
          <w:rFonts w:ascii="Arial" w:hAnsi="Arial" w:cs="Arial"/>
          <w:sz w:val="24"/>
          <w:szCs w:val="24"/>
        </w:rPr>
        <w:t>En la misma línea</w:t>
      </w:r>
      <w:r w:rsidR="00FF03BC" w:rsidRPr="00831F34">
        <w:rPr>
          <w:rFonts w:ascii="Arial" w:hAnsi="Arial" w:cs="Arial"/>
          <w:sz w:val="24"/>
          <w:szCs w:val="24"/>
        </w:rPr>
        <w:t xml:space="preserve">, </w:t>
      </w:r>
      <w:r w:rsidR="00123F49" w:rsidRPr="00831F34">
        <w:rPr>
          <w:rFonts w:ascii="Arial" w:hAnsi="Arial" w:cs="Arial"/>
          <w:sz w:val="24"/>
          <w:szCs w:val="24"/>
        </w:rPr>
        <w:t xml:space="preserve">se </w:t>
      </w:r>
      <w:r w:rsidR="00FF03BC" w:rsidRPr="00831F34">
        <w:rPr>
          <w:rFonts w:ascii="Arial" w:hAnsi="Arial" w:cs="Arial"/>
          <w:sz w:val="24"/>
          <w:szCs w:val="24"/>
        </w:rPr>
        <w:t xml:space="preserve">han elaborado videos accesibles con </w:t>
      </w:r>
      <w:r w:rsidR="0084200C" w:rsidRPr="00831F34">
        <w:rPr>
          <w:rFonts w:ascii="Arial" w:hAnsi="Arial" w:cs="Arial"/>
          <w:sz w:val="24"/>
          <w:szCs w:val="24"/>
        </w:rPr>
        <w:t>ILSE</w:t>
      </w:r>
      <w:r w:rsidR="00FF03BC" w:rsidRPr="00831F34">
        <w:rPr>
          <w:rFonts w:ascii="Arial" w:hAnsi="Arial" w:cs="Arial"/>
          <w:sz w:val="24"/>
          <w:szCs w:val="24"/>
        </w:rPr>
        <w:t xml:space="preserve"> y subtitulado con las normas del </w:t>
      </w:r>
      <w:proofErr w:type="spellStart"/>
      <w:r w:rsidR="00FF03BC" w:rsidRPr="00831F34">
        <w:rPr>
          <w:rFonts w:ascii="Arial" w:hAnsi="Arial" w:cs="Arial"/>
          <w:sz w:val="24"/>
          <w:szCs w:val="24"/>
        </w:rPr>
        <w:t>Txupinazo</w:t>
      </w:r>
      <w:proofErr w:type="spellEnd"/>
      <w:r w:rsidR="00FF03BC" w:rsidRPr="00831F34">
        <w:rPr>
          <w:rFonts w:ascii="Arial" w:hAnsi="Arial" w:cs="Arial"/>
          <w:sz w:val="24"/>
          <w:szCs w:val="24"/>
        </w:rPr>
        <w:t xml:space="preserve"> y las normas del encierro del Bando del Ayuntamiento. </w:t>
      </w:r>
    </w:p>
    <w:p w14:paraId="384D9ECA" w14:textId="77777777" w:rsidR="00DF3053" w:rsidRPr="00831F34" w:rsidRDefault="00DF3053" w:rsidP="00797579">
      <w:pPr>
        <w:ind w:left="851" w:right="272"/>
        <w:jc w:val="both"/>
        <w:rPr>
          <w:rFonts w:ascii="Arial" w:hAnsi="Arial" w:cs="Arial"/>
          <w:b/>
          <w:sz w:val="24"/>
          <w:szCs w:val="24"/>
        </w:rPr>
      </w:pPr>
      <w:r w:rsidRPr="00831F34">
        <w:rPr>
          <w:rFonts w:ascii="Arial" w:hAnsi="Arial" w:cs="Arial"/>
          <w:b/>
          <w:sz w:val="24"/>
          <w:szCs w:val="24"/>
        </w:rPr>
        <w:t>En segundo lugar, queremos resaltar que la falta de accesibilidad en las fiestas</w:t>
      </w:r>
      <w:r w:rsidR="000A6A5C" w:rsidRPr="00831F34">
        <w:rPr>
          <w:rFonts w:ascii="Arial" w:hAnsi="Arial" w:cs="Arial"/>
          <w:b/>
          <w:sz w:val="24"/>
          <w:szCs w:val="24"/>
        </w:rPr>
        <w:t xml:space="preserve"> ha</w:t>
      </w:r>
      <w:r w:rsidRPr="00831F34">
        <w:rPr>
          <w:rFonts w:ascii="Arial" w:hAnsi="Arial" w:cs="Arial"/>
          <w:b/>
          <w:sz w:val="24"/>
          <w:szCs w:val="24"/>
        </w:rPr>
        <w:t xml:space="preserve"> limita</w:t>
      </w:r>
      <w:r w:rsidR="000A6A5C" w:rsidRPr="00831F34">
        <w:rPr>
          <w:rFonts w:ascii="Arial" w:hAnsi="Arial" w:cs="Arial"/>
          <w:b/>
          <w:sz w:val="24"/>
          <w:szCs w:val="24"/>
        </w:rPr>
        <w:t>do</w:t>
      </w:r>
      <w:r w:rsidRPr="00831F34">
        <w:rPr>
          <w:rFonts w:ascii="Arial" w:hAnsi="Arial" w:cs="Arial"/>
          <w:b/>
          <w:sz w:val="24"/>
          <w:szCs w:val="24"/>
        </w:rPr>
        <w:t xml:space="preserve"> la participación de las personas con discapacidad, con la intención de que a futuro se mejore. </w:t>
      </w:r>
      <w:r w:rsidR="000A6A5C" w:rsidRPr="00831F34">
        <w:rPr>
          <w:rFonts w:ascii="Arial" w:hAnsi="Arial" w:cs="Arial"/>
          <w:b/>
          <w:sz w:val="24"/>
          <w:szCs w:val="24"/>
        </w:rPr>
        <w:t>A</w:t>
      </w:r>
      <w:r w:rsidRPr="00831F34">
        <w:rPr>
          <w:rFonts w:ascii="Arial" w:hAnsi="Arial" w:cs="Arial"/>
          <w:b/>
          <w:sz w:val="24"/>
          <w:szCs w:val="24"/>
        </w:rPr>
        <w:t xml:space="preserve"> continuación,</w:t>
      </w:r>
      <w:r w:rsidR="000A6A5C" w:rsidRPr="00831F34">
        <w:rPr>
          <w:rFonts w:ascii="Arial" w:hAnsi="Arial" w:cs="Arial"/>
          <w:b/>
          <w:sz w:val="24"/>
          <w:szCs w:val="24"/>
        </w:rPr>
        <w:t xml:space="preserve"> detallamos algunos ejemplos:</w:t>
      </w:r>
    </w:p>
    <w:p w14:paraId="14D16CA6" w14:textId="77777777" w:rsidR="00DF3053" w:rsidRPr="00831F34" w:rsidRDefault="000A6A5C" w:rsidP="00797579">
      <w:pPr>
        <w:pStyle w:val="Prrafodelista"/>
        <w:numPr>
          <w:ilvl w:val="0"/>
          <w:numId w:val="10"/>
        </w:numPr>
        <w:ind w:right="272"/>
        <w:jc w:val="both"/>
        <w:rPr>
          <w:rFonts w:ascii="Arial" w:hAnsi="Arial" w:cs="Arial"/>
          <w:sz w:val="24"/>
          <w:szCs w:val="24"/>
        </w:rPr>
      </w:pPr>
      <w:r w:rsidRPr="00831F34">
        <w:rPr>
          <w:rFonts w:ascii="Arial" w:hAnsi="Arial" w:cs="Arial"/>
          <w:sz w:val="24"/>
          <w:szCs w:val="24"/>
        </w:rPr>
        <w:t>Hemos detectado que al</w:t>
      </w:r>
      <w:r w:rsidR="00986AB4" w:rsidRPr="00831F34">
        <w:rPr>
          <w:rFonts w:ascii="Arial" w:hAnsi="Arial" w:cs="Arial"/>
          <w:sz w:val="24"/>
          <w:szCs w:val="24"/>
        </w:rPr>
        <w:t>gunos baños portátiles facilitad</w:t>
      </w:r>
      <w:r w:rsidRPr="00831F34">
        <w:rPr>
          <w:rFonts w:ascii="Arial" w:hAnsi="Arial" w:cs="Arial"/>
          <w:sz w:val="24"/>
          <w:szCs w:val="24"/>
        </w:rPr>
        <w:t>os por el Ayuntamiento de Pamplona se</w:t>
      </w:r>
      <w:r w:rsidR="00986AB4" w:rsidRPr="00831F34">
        <w:rPr>
          <w:rFonts w:ascii="Arial" w:hAnsi="Arial" w:cs="Arial"/>
          <w:sz w:val="24"/>
          <w:szCs w:val="24"/>
        </w:rPr>
        <w:t xml:space="preserve"> han usado como almacén, lo que</w:t>
      </w:r>
      <w:r w:rsidRPr="00831F34">
        <w:rPr>
          <w:rFonts w:ascii="Arial" w:hAnsi="Arial" w:cs="Arial"/>
          <w:sz w:val="24"/>
          <w:szCs w:val="24"/>
        </w:rPr>
        <w:t xml:space="preserve"> ha dificultado el uso de personas usuarias de sillas de ruedas. </w:t>
      </w:r>
    </w:p>
    <w:p w14:paraId="4141D7CC" w14:textId="77777777" w:rsidR="000A6A5C" w:rsidRPr="00831F34" w:rsidRDefault="000A6A5C" w:rsidP="00797579">
      <w:pPr>
        <w:pStyle w:val="Prrafodelista"/>
        <w:numPr>
          <w:ilvl w:val="0"/>
          <w:numId w:val="10"/>
        </w:numPr>
        <w:ind w:right="272"/>
        <w:jc w:val="both"/>
        <w:rPr>
          <w:rFonts w:ascii="Arial" w:hAnsi="Arial" w:cs="Arial"/>
          <w:sz w:val="24"/>
          <w:szCs w:val="24"/>
        </w:rPr>
      </w:pPr>
      <w:r w:rsidRPr="00831F34">
        <w:rPr>
          <w:rFonts w:ascii="Arial" w:hAnsi="Arial" w:cs="Arial"/>
          <w:sz w:val="24"/>
          <w:szCs w:val="24"/>
        </w:rPr>
        <w:t>La aplicación de San Fermín (APP) diseñada pa</w:t>
      </w:r>
      <w:r w:rsidR="00986AB4" w:rsidRPr="00831F34">
        <w:rPr>
          <w:rFonts w:ascii="Arial" w:hAnsi="Arial" w:cs="Arial"/>
          <w:sz w:val="24"/>
          <w:szCs w:val="24"/>
        </w:rPr>
        <w:t>ra las fiestas no era accesible</w:t>
      </w:r>
      <w:r w:rsidRPr="00831F34">
        <w:rPr>
          <w:rFonts w:ascii="Arial" w:hAnsi="Arial" w:cs="Arial"/>
          <w:sz w:val="24"/>
          <w:szCs w:val="24"/>
        </w:rPr>
        <w:t xml:space="preserve"> para personas con discapacidad visual.</w:t>
      </w:r>
    </w:p>
    <w:p w14:paraId="16008F7E" w14:textId="77777777" w:rsidR="000A6A5C" w:rsidRPr="00831F34" w:rsidRDefault="000A6A5C" w:rsidP="00797579">
      <w:pPr>
        <w:pStyle w:val="Prrafodelista"/>
        <w:numPr>
          <w:ilvl w:val="0"/>
          <w:numId w:val="10"/>
        </w:numPr>
        <w:ind w:right="272"/>
        <w:jc w:val="both"/>
        <w:rPr>
          <w:rFonts w:ascii="Arial" w:hAnsi="Arial" w:cs="Arial"/>
          <w:sz w:val="24"/>
          <w:szCs w:val="24"/>
        </w:rPr>
      </w:pPr>
      <w:r w:rsidRPr="00831F34">
        <w:rPr>
          <w:rFonts w:ascii="Arial" w:hAnsi="Arial" w:cs="Arial"/>
          <w:sz w:val="24"/>
          <w:szCs w:val="24"/>
        </w:rPr>
        <w:t xml:space="preserve">La Aplicación creada para proteger a las mujeres de las agresiones sexistas diseñada para San Fermín (APP </w:t>
      </w:r>
      <w:proofErr w:type="spellStart"/>
      <w:r w:rsidR="0084200C" w:rsidRPr="00831F34">
        <w:rPr>
          <w:rFonts w:ascii="Arial" w:hAnsi="Arial" w:cs="Arial"/>
          <w:sz w:val="24"/>
          <w:szCs w:val="24"/>
        </w:rPr>
        <w:t>AgreStop-</w:t>
      </w:r>
      <w:r w:rsidRPr="00831F34">
        <w:rPr>
          <w:rFonts w:ascii="Arial" w:hAnsi="Arial" w:cs="Arial"/>
          <w:sz w:val="24"/>
          <w:szCs w:val="24"/>
        </w:rPr>
        <w:t>EraStop</w:t>
      </w:r>
      <w:proofErr w:type="spellEnd"/>
      <w:r w:rsidRPr="00831F34">
        <w:rPr>
          <w:rFonts w:ascii="Arial" w:hAnsi="Arial" w:cs="Arial"/>
          <w:sz w:val="24"/>
          <w:szCs w:val="24"/>
        </w:rPr>
        <w:t xml:space="preserve">) no era accesible para </w:t>
      </w:r>
      <w:r w:rsidR="00986AB4" w:rsidRPr="00831F34">
        <w:rPr>
          <w:rFonts w:ascii="Arial" w:hAnsi="Arial" w:cs="Arial"/>
          <w:sz w:val="24"/>
          <w:szCs w:val="24"/>
        </w:rPr>
        <w:t>personas con discapacidad visual</w:t>
      </w:r>
      <w:r w:rsidRPr="00831F34">
        <w:rPr>
          <w:rFonts w:ascii="Arial" w:hAnsi="Arial" w:cs="Arial"/>
          <w:sz w:val="24"/>
          <w:szCs w:val="24"/>
        </w:rPr>
        <w:t xml:space="preserve">. </w:t>
      </w:r>
    </w:p>
    <w:p w14:paraId="2E8D9B35" w14:textId="77777777" w:rsidR="000A6A5C" w:rsidRPr="00831F34" w:rsidRDefault="007873AF" w:rsidP="00797579">
      <w:pPr>
        <w:pStyle w:val="Prrafodelista"/>
        <w:numPr>
          <w:ilvl w:val="0"/>
          <w:numId w:val="10"/>
        </w:numPr>
        <w:ind w:right="272"/>
        <w:jc w:val="both"/>
        <w:rPr>
          <w:rFonts w:ascii="Arial" w:hAnsi="Arial" w:cs="Arial"/>
          <w:b/>
          <w:sz w:val="24"/>
          <w:szCs w:val="24"/>
        </w:rPr>
      </w:pPr>
      <w:r w:rsidRPr="00831F34">
        <w:rPr>
          <w:rFonts w:ascii="Arial" w:hAnsi="Arial" w:cs="Arial"/>
          <w:sz w:val="24"/>
          <w:szCs w:val="24"/>
        </w:rPr>
        <w:t>Elementos de hormigón situados en plena trayectoria de los cruces indicados a través de pasos de cebra, han puesto en grave riesgo de lesione</w:t>
      </w:r>
      <w:r w:rsidR="000A6A5C" w:rsidRPr="00831F34">
        <w:rPr>
          <w:rFonts w:ascii="Arial" w:hAnsi="Arial" w:cs="Arial"/>
          <w:sz w:val="24"/>
          <w:szCs w:val="24"/>
        </w:rPr>
        <w:t>s a las personas ciegas totales.</w:t>
      </w:r>
    </w:p>
    <w:p w14:paraId="14CB63FE" w14:textId="77777777" w:rsidR="00831F34" w:rsidRPr="00831F34" w:rsidRDefault="00831F34" w:rsidP="00797579">
      <w:pPr>
        <w:pStyle w:val="Prrafodelista"/>
        <w:ind w:left="1845" w:right="272"/>
        <w:jc w:val="both"/>
        <w:rPr>
          <w:rFonts w:ascii="Arial" w:hAnsi="Arial" w:cs="Arial"/>
          <w:b/>
          <w:sz w:val="24"/>
          <w:szCs w:val="24"/>
        </w:rPr>
      </w:pPr>
    </w:p>
    <w:p w14:paraId="09881035" w14:textId="77777777" w:rsidR="00DF3053" w:rsidRPr="00831F34" w:rsidRDefault="00DF3053" w:rsidP="00797579">
      <w:pPr>
        <w:ind w:left="851" w:right="272"/>
        <w:jc w:val="both"/>
        <w:rPr>
          <w:rFonts w:ascii="Arial" w:hAnsi="Arial" w:cs="Arial"/>
          <w:b/>
          <w:sz w:val="24"/>
          <w:szCs w:val="24"/>
        </w:rPr>
      </w:pPr>
      <w:r w:rsidRPr="00831F34">
        <w:rPr>
          <w:rFonts w:ascii="Arial" w:hAnsi="Arial" w:cs="Arial"/>
          <w:b/>
          <w:sz w:val="24"/>
          <w:szCs w:val="24"/>
        </w:rPr>
        <w:lastRenderedPageBreak/>
        <w:t xml:space="preserve">Asimismo, destacamos también algunas propuestas que habiéndolas realizado no se han tenido en cuenta y que de haberlas llevado a cabo hubieran mejorado la inclusión del colectivo en San Fermín. </w:t>
      </w:r>
    </w:p>
    <w:p w14:paraId="43E26D76" w14:textId="77777777" w:rsidR="00812591" w:rsidRPr="00831F34" w:rsidRDefault="00812591" w:rsidP="00797579">
      <w:pPr>
        <w:pStyle w:val="Prrafodelista"/>
        <w:numPr>
          <w:ilvl w:val="0"/>
          <w:numId w:val="12"/>
        </w:numPr>
        <w:ind w:right="272"/>
        <w:jc w:val="both"/>
        <w:rPr>
          <w:rFonts w:ascii="Arial" w:hAnsi="Arial" w:cs="Arial"/>
          <w:sz w:val="24"/>
          <w:szCs w:val="24"/>
        </w:rPr>
      </w:pPr>
      <w:r w:rsidRPr="00831F34">
        <w:rPr>
          <w:rFonts w:ascii="Arial" w:hAnsi="Arial" w:cs="Arial"/>
          <w:sz w:val="24"/>
          <w:szCs w:val="24"/>
        </w:rPr>
        <w:t xml:space="preserve">Reserva de espacios para personas con movilidad reducida. Ejemplo: que tengan espacios asignados para ver las procesiones, </w:t>
      </w:r>
      <w:proofErr w:type="spellStart"/>
      <w:r w:rsidRPr="00831F34">
        <w:rPr>
          <w:rFonts w:ascii="Arial" w:hAnsi="Arial" w:cs="Arial"/>
          <w:sz w:val="24"/>
          <w:szCs w:val="24"/>
        </w:rPr>
        <w:t>dantzaris</w:t>
      </w:r>
      <w:proofErr w:type="spellEnd"/>
      <w:r w:rsidRPr="00831F34">
        <w:rPr>
          <w:rFonts w:ascii="Arial" w:hAnsi="Arial" w:cs="Arial"/>
          <w:sz w:val="24"/>
          <w:szCs w:val="24"/>
        </w:rPr>
        <w:t>, los conciertos, etc.</w:t>
      </w:r>
    </w:p>
    <w:p w14:paraId="608E2826" w14:textId="77777777" w:rsidR="00812591" w:rsidRPr="00831F34" w:rsidRDefault="00812591" w:rsidP="00797579">
      <w:pPr>
        <w:pStyle w:val="Prrafodelista"/>
        <w:numPr>
          <w:ilvl w:val="0"/>
          <w:numId w:val="12"/>
        </w:numPr>
        <w:ind w:right="272"/>
        <w:jc w:val="both"/>
        <w:rPr>
          <w:rFonts w:ascii="Arial" w:hAnsi="Arial" w:cs="Arial"/>
          <w:sz w:val="24"/>
          <w:szCs w:val="24"/>
        </w:rPr>
      </w:pPr>
      <w:r w:rsidRPr="00831F34">
        <w:rPr>
          <w:rFonts w:ascii="Arial" w:hAnsi="Arial" w:cs="Arial"/>
          <w:sz w:val="24"/>
          <w:szCs w:val="24"/>
        </w:rPr>
        <w:t xml:space="preserve">Favorecer medidas de acción positiva para promocionar la participación de niños y niñas con discapacidad. Ejemplo: hinchables accesibles, prioridad en las filas… </w:t>
      </w:r>
    </w:p>
    <w:p w14:paraId="48A7234E" w14:textId="77777777" w:rsidR="00DF3053" w:rsidRPr="00831F34" w:rsidRDefault="00812591" w:rsidP="00797579">
      <w:pPr>
        <w:pStyle w:val="Prrafodelista"/>
        <w:numPr>
          <w:ilvl w:val="0"/>
          <w:numId w:val="12"/>
        </w:numPr>
        <w:ind w:right="272"/>
        <w:jc w:val="both"/>
        <w:rPr>
          <w:rFonts w:ascii="Arial" w:hAnsi="Arial" w:cs="Arial"/>
          <w:sz w:val="24"/>
          <w:szCs w:val="24"/>
        </w:rPr>
      </w:pPr>
      <w:r w:rsidRPr="00831F34">
        <w:rPr>
          <w:rFonts w:ascii="Arial" w:hAnsi="Arial" w:cs="Arial"/>
          <w:sz w:val="24"/>
          <w:szCs w:val="24"/>
        </w:rPr>
        <w:t>Que la información</w:t>
      </w:r>
      <w:r w:rsidR="00DA40D4" w:rsidRPr="00831F34">
        <w:rPr>
          <w:rFonts w:ascii="Arial" w:hAnsi="Arial" w:cs="Arial"/>
          <w:sz w:val="24"/>
          <w:szCs w:val="24"/>
        </w:rPr>
        <w:t xml:space="preserve"> de las fiestas (programación, avisos, seguridad, campañas en contra de agresiones sexistas, etc.)</w:t>
      </w:r>
      <w:r w:rsidRPr="00831F34">
        <w:rPr>
          <w:rFonts w:ascii="Arial" w:hAnsi="Arial" w:cs="Arial"/>
          <w:sz w:val="24"/>
          <w:szCs w:val="24"/>
        </w:rPr>
        <w:t xml:space="preserve"> sea accesible para todos </w:t>
      </w:r>
      <w:r w:rsidR="00986AB4" w:rsidRPr="00831F34">
        <w:rPr>
          <w:rFonts w:ascii="Arial" w:hAnsi="Arial" w:cs="Arial"/>
          <w:sz w:val="24"/>
          <w:szCs w:val="24"/>
        </w:rPr>
        <w:t xml:space="preserve">los </w:t>
      </w:r>
      <w:r w:rsidRPr="00831F34">
        <w:rPr>
          <w:rFonts w:ascii="Arial" w:hAnsi="Arial" w:cs="Arial"/>
          <w:sz w:val="24"/>
          <w:szCs w:val="24"/>
        </w:rPr>
        <w:t>tipos de discapacidad</w:t>
      </w:r>
    </w:p>
    <w:p w14:paraId="4F023795" w14:textId="77777777" w:rsidR="00812591" w:rsidRPr="00831F34" w:rsidRDefault="00812591" w:rsidP="00797579">
      <w:pPr>
        <w:pStyle w:val="Prrafodelista"/>
        <w:numPr>
          <w:ilvl w:val="0"/>
          <w:numId w:val="12"/>
        </w:numPr>
        <w:ind w:right="272"/>
        <w:jc w:val="both"/>
        <w:rPr>
          <w:rFonts w:ascii="Arial" w:hAnsi="Arial" w:cs="Arial"/>
          <w:sz w:val="24"/>
          <w:szCs w:val="24"/>
        </w:rPr>
      </w:pPr>
      <w:r w:rsidRPr="00831F34">
        <w:rPr>
          <w:rFonts w:ascii="Arial" w:hAnsi="Arial" w:cs="Arial"/>
          <w:sz w:val="24"/>
          <w:szCs w:val="24"/>
        </w:rPr>
        <w:t xml:space="preserve">Personas con discapacidad auditiva: bucles magnéticos, subtitulado, intérpretes </w:t>
      </w:r>
      <w:r w:rsidR="00986AB4" w:rsidRPr="00831F34">
        <w:rPr>
          <w:rFonts w:ascii="Arial" w:hAnsi="Arial" w:cs="Arial"/>
          <w:sz w:val="24"/>
          <w:szCs w:val="24"/>
        </w:rPr>
        <w:t xml:space="preserve">de </w:t>
      </w:r>
      <w:r w:rsidRPr="00831F34">
        <w:rPr>
          <w:rFonts w:ascii="Arial" w:hAnsi="Arial" w:cs="Arial"/>
          <w:sz w:val="24"/>
          <w:szCs w:val="24"/>
        </w:rPr>
        <w:t xml:space="preserve">lengua de signos, etc. </w:t>
      </w:r>
    </w:p>
    <w:p w14:paraId="52128F86" w14:textId="77777777" w:rsidR="00812591" w:rsidRPr="00831F34" w:rsidRDefault="00812591" w:rsidP="00797579">
      <w:pPr>
        <w:pStyle w:val="Prrafodelista"/>
        <w:numPr>
          <w:ilvl w:val="0"/>
          <w:numId w:val="12"/>
        </w:numPr>
        <w:ind w:right="272"/>
        <w:jc w:val="both"/>
        <w:rPr>
          <w:rFonts w:ascii="Arial" w:hAnsi="Arial" w:cs="Arial"/>
          <w:sz w:val="24"/>
          <w:szCs w:val="24"/>
        </w:rPr>
      </w:pPr>
      <w:r w:rsidRPr="00831F34">
        <w:rPr>
          <w:rFonts w:ascii="Arial" w:hAnsi="Arial" w:cs="Arial"/>
          <w:sz w:val="24"/>
          <w:szCs w:val="24"/>
        </w:rPr>
        <w:t>Personas con discapacidad visual: señalizaci</w:t>
      </w:r>
      <w:r w:rsidR="00986AB4" w:rsidRPr="00831F34">
        <w:rPr>
          <w:rFonts w:ascii="Arial" w:hAnsi="Arial" w:cs="Arial"/>
          <w:sz w:val="24"/>
          <w:szCs w:val="24"/>
        </w:rPr>
        <w:t xml:space="preserve">ón acústica, perros guía, </w:t>
      </w:r>
      <w:proofErr w:type="spellStart"/>
      <w:r w:rsidR="00986AB4" w:rsidRPr="00831F34">
        <w:rPr>
          <w:rFonts w:ascii="Arial" w:hAnsi="Arial" w:cs="Arial"/>
          <w:sz w:val="24"/>
          <w:szCs w:val="24"/>
        </w:rPr>
        <w:t>audio</w:t>
      </w:r>
      <w:r w:rsidRPr="00831F34">
        <w:rPr>
          <w:rFonts w:ascii="Arial" w:hAnsi="Arial" w:cs="Arial"/>
          <w:sz w:val="24"/>
          <w:szCs w:val="24"/>
        </w:rPr>
        <w:t>descripción</w:t>
      </w:r>
      <w:proofErr w:type="spellEnd"/>
      <w:r w:rsidRPr="00831F34">
        <w:rPr>
          <w:rFonts w:ascii="Arial" w:hAnsi="Arial" w:cs="Arial"/>
          <w:sz w:val="24"/>
          <w:szCs w:val="24"/>
        </w:rPr>
        <w:t xml:space="preserve">, etc. </w:t>
      </w:r>
    </w:p>
    <w:p w14:paraId="2D18F035" w14:textId="77777777" w:rsidR="00812591" w:rsidRPr="00831F34" w:rsidRDefault="00812591" w:rsidP="00797579">
      <w:pPr>
        <w:pStyle w:val="Prrafodelista"/>
        <w:numPr>
          <w:ilvl w:val="0"/>
          <w:numId w:val="12"/>
        </w:numPr>
        <w:ind w:right="272"/>
        <w:jc w:val="both"/>
        <w:rPr>
          <w:rFonts w:ascii="Arial" w:hAnsi="Arial" w:cs="Arial"/>
          <w:sz w:val="24"/>
          <w:szCs w:val="24"/>
        </w:rPr>
      </w:pPr>
      <w:r w:rsidRPr="00831F34">
        <w:rPr>
          <w:rFonts w:ascii="Arial" w:hAnsi="Arial" w:cs="Arial"/>
          <w:sz w:val="24"/>
          <w:szCs w:val="24"/>
        </w:rPr>
        <w:t xml:space="preserve">Personas con discapacidad </w:t>
      </w:r>
      <w:r w:rsidRPr="00831F34">
        <w:rPr>
          <w:rFonts w:ascii="Arial" w:hAnsi="Arial" w:cs="Arial"/>
          <w:color w:val="000000" w:themeColor="text1"/>
          <w:sz w:val="24"/>
          <w:szCs w:val="24"/>
        </w:rPr>
        <w:t xml:space="preserve">intelectual: </w:t>
      </w:r>
      <w:r w:rsidR="00CC28DC" w:rsidRPr="00831F34">
        <w:rPr>
          <w:rFonts w:ascii="Arial" w:hAnsi="Arial" w:cs="Arial"/>
          <w:color w:val="000000" w:themeColor="text1"/>
          <w:sz w:val="24"/>
          <w:szCs w:val="24"/>
        </w:rPr>
        <w:t xml:space="preserve">lectura fácil, </w:t>
      </w:r>
      <w:r w:rsidRPr="00831F34">
        <w:rPr>
          <w:rFonts w:ascii="Arial" w:hAnsi="Arial" w:cs="Arial"/>
          <w:color w:val="000000" w:themeColor="text1"/>
          <w:sz w:val="24"/>
          <w:szCs w:val="24"/>
        </w:rPr>
        <w:t>pictogramas</w:t>
      </w:r>
      <w:r w:rsidRPr="00831F34">
        <w:rPr>
          <w:rFonts w:ascii="Arial" w:hAnsi="Arial" w:cs="Arial"/>
          <w:sz w:val="24"/>
          <w:szCs w:val="24"/>
        </w:rPr>
        <w:t xml:space="preserve"> </w:t>
      </w:r>
      <w:r w:rsidR="00CC28DC" w:rsidRPr="00831F34">
        <w:rPr>
          <w:rFonts w:ascii="Arial" w:hAnsi="Arial" w:cs="Arial"/>
          <w:sz w:val="24"/>
          <w:szCs w:val="24"/>
        </w:rPr>
        <w:t>con criterios de accesibilidad,</w:t>
      </w:r>
      <w:r w:rsidRPr="00831F34">
        <w:rPr>
          <w:rFonts w:ascii="Arial" w:hAnsi="Arial" w:cs="Arial"/>
          <w:sz w:val="24"/>
          <w:szCs w:val="24"/>
        </w:rPr>
        <w:t xml:space="preserve"> lenguaje claro, etc. </w:t>
      </w:r>
    </w:p>
    <w:p w14:paraId="30C3E3A4" w14:textId="77777777" w:rsidR="00812591" w:rsidRPr="00831F34" w:rsidRDefault="00812591" w:rsidP="00797579">
      <w:pPr>
        <w:pStyle w:val="Prrafodelista"/>
        <w:ind w:left="851" w:right="272"/>
        <w:jc w:val="both"/>
        <w:rPr>
          <w:rFonts w:ascii="Arial" w:hAnsi="Arial" w:cs="Arial"/>
          <w:sz w:val="24"/>
          <w:szCs w:val="24"/>
        </w:rPr>
      </w:pPr>
    </w:p>
    <w:sectPr w:rsidR="00812591" w:rsidRPr="00831F34" w:rsidSect="00FD453B">
      <w:headerReference w:type="default" r:id="rId11"/>
      <w:footerReference w:type="default" r:id="rId12"/>
      <w:pgSz w:w="11906" w:h="16838" w:code="9"/>
      <w:pgMar w:top="720" w:right="849" w:bottom="720" w:left="72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18168" w14:textId="77777777" w:rsidR="00D348C9" w:rsidRDefault="00D348C9" w:rsidP="00FD78F8">
      <w:pPr>
        <w:spacing w:after="0" w:line="240" w:lineRule="auto"/>
      </w:pPr>
      <w:r>
        <w:separator/>
      </w:r>
    </w:p>
  </w:endnote>
  <w:endnote w:type="continuationSeparator" w:id="0">
    <w:p w14:paraId="09BA13B0" w14:textId="77777777" w:rsidR="00D348C9" w:rsidRDefault="00D348C9" w:rsidP="00FD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5811418"/>
      <w:docPartObj>
        <w:docPartGallery w:val="Page Numbers (Bottom of Page)"/>
        <w:docPartUnique/>
      </w:docPartObj>
    </w:sdtPr>
    <w:sdtEndPr/>
    <w:sdtContent>
      <w:p w14:paraId="4C1E2A15" w14:textId="2C4BC35B" w:rsidR="006A41B4" w:rsidRDefault="006A41B4">
        <w:pPr>
          <w:pStyle w:val="Piedepgina"/>
          <w:jc w:val="right"/>
        </w:pPr>
        <w:r>
          <w:fldChar w:fldCharType="begin"/>
        </w:r>
        <w:r>
          <w:instrText>PAGE   \* MERGEFORMAT</w:instrText>
        </w:r>
        <w:r>
          <w:fldChar w:fldCharType="separate"/>
        </w:r>
        <w:r w:rsidR="00F11F7A">
          <w:rPr>
            <w:noProof/>
          </w:rPr>
          <w:t>1</w:t>
        </w:r>
        <w:r>
          <w:fldChar w:fldCharType="end"/>
        </w:r>
      </w:p>
    </w:sdtContent>
  </w:sdt>
  <w:p w14:paraId="7E0E3603" w14:textId="77777777" w:rsidR="00F32469" w:rsidRDefault="00F32469" w:rsidP="00F3246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7FCDA" w14:textId="77777777" w:rsidR="00D348C9" w:rsidRDefault="00D348C9" w:rsidP="00FD78F8">
      <w:pPr>
        <w:spacing w:after="0" w:line="240" w:lineRule="auto"/>
      </w:pPr>
      <w:r>
        <w:separator/>
      </w:r>
    </w:p>
  </w:footnote>
  <w:footnote w:type="continuationSeparator" w:id="0">
    <w:p w14:paraId="5A290E33" w14:textId="77777777" w:rsidR="00D348C9" w:rsidRDefault="00D348C9" w:rsidP="00FD7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325B4" w14:textId="77777777" w:rsidR="00F32469" w:rsidRPr="006313C1" w:rsidRDefault="00F32469" w:rsidP="0082026B">
    <w:pPr>
      <w:pStyle w:val="Piedepgina"/>
      <w:ind w:left="5103"/>
      <w:rPr>
        <w:b/>
        <w:sz w:val="18"/>
        <w:szCs w:val="18"/>
      </w:rPr>
    </w:pPr>
    <w:r w:rsidRPr="006313C1">
      <w:rPr>
        <w:b/>
        <w:sz w:val="18"/>
        <w:szCs w:val="18"/>
      </w:rPr>
      <w:t>COMITÉ DE ENTIDADES REPRESENTANTES DE PERSONAS CON DISCAPACIDAD DE NAVARRA</w:t>
    </w:r>
  </w:p>
  <w:p w14:paraId="149A5CBC" w14:textId="77777777" w:rsidR="00F32469" w:rsidRPr="00F32469" w:rsidRDefault="00F32469" w:rsidP="0082026B">
    <w:pPr>
      <w:pStyle w:val="Piedepgina"/>
      <w:ind w:left="5103"/>
      <w:rPr>
        <w:b/>
        <w:i/>
        <w:sz w:val="18"/>
        <w:szCs w:val="18"/>
      </w:rPr>
    </w:pPr>
    <w:r>
      <w:rPr>
        <w:noProof/>
        <w:lang w:eastAsia="es-ES"/>
      </w:rPr>
      <w:drawing>
        <wp:anchor distT="0" distB="0" distL="114300" distR="114300" simplePos="0" relativeHeight="251658240" behindDoc="1" locked="0" layoutInCell="1" allowOverlap="1" wp14:anchorId="37E97DA5" wp14:editId="1385E961">
          <wp:simplePos x="0" y="0"/>
          <wp:positionH relativeFrom="column">
            <wp:posOffset>344170</wp:posOffset>
          </wp:positionH>
          <wp:positionV relativeFrom="paragraph">
            <wp:posOffset>4445</wp:posOffset>
          </wp:positionV>
          <wp:extent cx="1485900" cy="424815"/>
          <wp:effectExtent l="0" t="0" r="0" b="0"/>
          <wp:wrapThrough wrapText="bothSides">
            <wp:wrapPolygon edited="0">
              <wp:start x="0" y="0"/>
              <wp:lineTo x="0" y="20341"/>
              <wp:lineTo x="21323" y="20341"/>
              <wp:lineTo x="2132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ermin-alta-calid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424815"/>
                  </a:xfrm>
                  <a:prstGeom prst="rect">
                    <a:avLst/>
                  </a:prstGeom>
                </pic:spPr>
              </pic:pic>
            </a:graphicData>
          </a:graphic>
        </wp:anchor>
      </w:drawing>
    </w:r>
    <w:r w:rsidRPr="00F32469">
      <w:rPr>
        <w:b/>
        <w:i/>
        <w:sz w:val="18"/>
        <w:szCs w:val="18"/>
      </w:rPr>
      <w:t>DESGAITASUNAREN BAT DUTEN PERTSONEN ERAKUNDE ORDEZKARIEN NAFARROAKO BATZORDEAK</w:t>
    </w:r>
  </w:p>
  <w:p w14:paraId="00E452D2" w14:textId="77777777" w:rsidR="00F32469" w:rsidRDefault="00F32469" w:rsidP="0082026B">
    <w:pPr>
      <w:pStyle w:val="Piedepgina"/>
      <w:ind w:left="5103"/>
      <w:rPr>
        <w:rFonts w:ascii="Arial" w:hAnsi="Arial" w:cs="Arial"/>
        <w:color w:val="222222"/>
        <w:sz w:val="18"/>
        <w:szCs w:val="18"/>
        <w:shd w:val="clear" w:color="auto" w:fill="FFFFFF"/>
      </w:rPr>
    </w:pPr>
    <w:proofErr w:type="spellStart"/>
    <w:r w:rsidRPr="006313C1">
      <w:rPr>
        <w:rFonts w:ascii="Arial" w:hAnsi="Arial" w:cs="Arial"/>
        <w:color w:val="222222"/>
        <w:sz w:val="18"/>
        <w:szCs w:val="18"/>
        <w:shd w:val="clear" w:color="auto" w:fill="FFFFFF"/>
      </w:rPr>
      <w:t>Aralar</w:t>
    </w:r>
    <w:proofErr w:type="spellEnd"/>
    <w:r w:rsidRPr="006313C1">
      <w:rPr>
        <w:rFonts w:ascii="Arial" w:hAnsi="Arial" w:cs="Arial"/>
        <w:color w:val="222222"/>
        <w:sz w:val="18"/>
        <w:szCs w:val="18"/>
        <w:shd w:val="clear" w:color="auto" w:fill="FFFFFF"/>
      </w:rPr>
      <w:t xml:space="preserve"> 3 · Pampl</w:t>
    </w:r>
    <w:r>
      <w:rPr>
        <w:rFonts w:ascii="Arial" w:hAnsi="Arial" w:cs="Arial"/>
        <w:color w:val="222222"/>
        <w:sz w:val="18"/>
        <w:szCs w:val="18"/>
        <w:shd w:val="clear" w:color="auto" w:fill="FFFFFF"/>
      </w:rPr>
      <w:t xml:space="preserve">ona/Iruña </w:t>
    </w:r>
  </w:p>
  <w:p w14:paraId="5249F072" w14:textId="77777777" w:rsidR="00FD78F8" w:rsidRDefault="00F32469" w:rsidP="0082026B">
    <w:pPr>
      <w:pStyle w:val="Piedepgina"/>
      <w:ind w:left="5103"/>
      <w:rPr>
        <w:rFonts w:ascii="Arial" w:hAnsi="Arial" w:cs="Arial"/>
        <w:color w:val="222222"/>
        <w:sz w:val="18"/>
        <w:szCs w:val="18"/>
        <w:shd w:val="clear" w:color="auto" w:fill="FFFFFF"/>
      </w:rPr>
    </w:pPr>
    <w:r>
      <w:rPr>
        <w:rFonts w:ascii="Arial" w:hAnsi="Arial" w:cs="Arial"/>
        <w:color w:val="222222"/>
        <w:sz w:val="18"/>
        <w:szCs w:val="18"/>
        <w:shd w:val="clear" w:color="auto" w:fill="FFFFFF"/>
      </w:rPr>
      <w:t xml:space="preserve">948 21 27 87 </w:t>
    </w:r>
    <w:r w:rsidR="00360F32">
      <w:rPr>
        <w:rFonts w:ascii="Arial" w:hAnsi="Arial" w:cs="Arial"/>
        <w:color w:val="222222"/>
        <w:sz w:val="18"/>
        <w:szCs w:val="18"/>
        <w:shd w:val="clear" w:color="auto" w:fill="FFFFFF"/>
      </w:rPr>
      <w:t xml:space="preserve">- </w:t>
    </w:r>
    <w:hyperlink r:id="rId2" w:history="1">
      <w:r w:rsidRPr="006313C1">
        <w:rPr>
          <w:color w:val="222222"/>
          <w:sz w:val="18"/>
          <w:szCs w:val="18"/>
        </w:rPr>
        <w:t>cermin@cermin.org</w:t>
      </w:r>
    </w:hyperlink>
    <w:r w:rsidR="00360F32">
      <w:rPr>
        <w:color w:val="222222"/>
        <w:sz w:val="18"/>
        <w:szCs w:val="18"/>
      </w:rPr>
      <w:t xml:space="preserve"> -</w:t>
    </w:r>
    <w:r w:rsidRPr="006313C1">
      <w:rPr>
        <w:rFonts w:ascii="Arial" w:hAnsi="Arial" w:cs="Arial"/>
        <w:color w:val="222222"/>
        <w:sz w:val="18"/>
        <w:szCs w:val="18"/>
        <w:shd w:val="clear" w:color="auto" w:fill="FFFFFF"/>
      </w:rPr>
      <w:t xml:space="preserve"> </w:t>
    </w:r>
    <w:hyperlink r:id="rId3" w:history="1">
      <w:r w:rsidR="0082026B" w:rsidRPr="006069EF">
        <w:rPr>
          <w:rStyle w:val="Hipervnculo"/>
          <w:rFonts w:ascii="Arial" w:hAnsi="Arial" w:cs="Arial"/>
          <w:sz w:val="18"/>
          <w:szCs w:val="18"/>
          <w:shd w:val="clear" w:color="auto" w:fill="FFFFFF"/>
        </w:rPr>
        <w:t>www.cermin.org</w:t>
      </w:r>
    </w:hyperlink>
  </w:p>
  <w:p w14:paraId="799A1B0E" w14:textId="77777777" w:rsidR="0082026B" w:rsidRPr="0082026B" w:rsidRDefault="0082026B" w:rsidP="0082026B">
    <w:pPr>
      <w:pStyle w:val="Piedepgina"/>
      <w:ind w:left="5103"/>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C3A"/>
    <w:multiLevelType w:val="hybridMultilevel"/>
    <w:tmpl w:val="F16C636A"/>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
    <w:nsid w:val="0B765427"/>
    <w:multiLevelType w:val="hybridMultilevel"/>
    <w:tmpl w:val="5EA0ACA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11797DCE"/>
    <w:multiLevelType w:val="hybridMultilevel"/>
    <w:tmpl w:val="4378CD9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
    <w:nsid w:val="19824CF5"/>
    <w:multiLevelType w:val="hybridMultilevel"/>
    <w:tmpl w:val="04D6E84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
    <w:nsid w:val="2E0412E4"/>
    <w:multiLevelType w:val="hybridMultilevel"/>
    <w:tmpl w:val="62CA34E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
    <w:nsid w:val="363C5F4D"/>
    <w:multiLevelType w:val="hybridMultilevel"/>
    <w:tmpl w:val="A24252BE"/>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
    <w:nsid w:val="3EEB72B8"/>
    <w:multiLevelType w:val="hybridMultilevel"/>
    <w:tmpl w:val="BBEA9ED0"/>
    <w:lvl w:ilvl="0" w:tplc="0C0A000B">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nsid w:val="4062380F"/>
    <w:multiLevelType w:val="hybridMultilevel"/>
    <w:tmpl w:val="8F10C622"/>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8">
    <w:nsid w:val="57A50CFF"/>
    <w:multiLevelType w:val="hybridMultilevel"/>
    <w:tmpl w:val="4EB83CA0"/>
    <w:lvl w:ilvl="0" w:tplc="768A073E">
      <w:start w:val="1"/>
      <w:numFmt w:val="lowerLetter"/>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9">
    <w:nsid w:val="6329634B"/>
    <w:multiLevelType w:val="hybridMultilevel"/>
    <w:tmpl w:val="4AD683C2"/>
    <w:lvl w:ilvl="0" w:tplc="0C0A0001">
      <w:start w:val="1"/>
      <w:numFmt w:val="bullet"/>
      <w:lvlText w:val=""/>
      <w:lvlJc w:val="left"/>
      <w:pPr>
        <w:ind w:left="1845" w:hanging="360"/>
      </w:pPr>
      <w:rPr>
        <w:rFonts w:ascii="Symbol" w:hAnsi="Symbol" w:hint="default"/>
      </w:rPr>
    </w:lvl>
    <w:lvl w:ilvl="1" w:tplc="0C0A0003" w:tentative="1">
      <w:start w:val="1"/>
      <w:numFmt w:val="bullet"/>
      <w:lvlText w:val="o"/>
      <w:lvlJc w:val="left"/>
      <w:pPr>
        <w:ind w:left="2565" w:hanging="360"/>
      </w:pPr>
      <w:rPr>
        <w:rFonts w:ascii="Courier New" w:hAnsi="Courier New" w:cs="Courier New" w:hint="default"/>
      </w:rPr>
    </w:lvl>
    <w:lvl w:ilvl="2" w:tplc="0C0A0005" w:tentative="1">
      <w:start w:val="1"/>
      <w:numFmt w:val="bullet"/>
      <w:lvlText w:val=""/>
      <w:lvlJc w:val="left"/>
      <w:pPr>
        <w:ind w:left="3285" w:hanging="360"/>
      </w:pPr>
      <w:rPr>
        <w:rFonts w:ascii="Wingdings" w:hAnsi="Wingdings" w:hint="default"/>
      </w:rPr>
    </w:lvl>
    <w:lvl w:ilvl="3" w:tplc="0C0A0001" w:tentative="1">
      <w:start w:val="1"/>
      <w:numFmt w:val="bullet"/>
      <w:lvlText w:val=""/>
      <w:lvlJc w:val="left"/>
      <w:pPr>
        <w:ind w:left="4005" w:hanging="360"/>
      </w:pPr>
      <w:rPr>
        <w:rFonts w:ascii="Symbol" w:hAnsi="Symbol" w:hint="default"/>
      </w:rPr>
    </w:lvl>
    <w:lvl w:ilvl="4" w:tplc="0C0A0003" w:tentative="1">
      <w:start w:val="1"/>
      <w:numFmt w:val="bullet"/>
      <w:lvlText w:val="o"/>
      <w:lvlJc w:val="left"/>
      <w:pPr>
        <w:ind w:left="4725" w:hanging="360"/>
      </w:pPr>
      <w:rPr>
        <w:rFonts w:ascii="Courier New" w:hAnsi="Courier New" w:cs="Courier New" w:hint="default"/>
      </w:rPr>
    </w:lvl>
    <w:lvl w:ilvl="5" w:tplc="0C0A0005" w:tentative="1">
      <w:start w:val="1"/>
      <w:numFmt w:val="bullet"/>
      <w:lvlText w:val=""/>
      <w:lvlJc w:val="left"/>
      <w:pPr>
        <w:ind w:left="5445" w:hanging="360"/>
      </w:pPr>
      <w:rPr>
        <w:rFonts w:ascii="Wingdings" w:hAnsi="Wingdings" w:hint="default"/>
      </w:rPr>
    </w:lvl>
    <w:lvl w:ilvl="6" w:tplc="0C0A0001" w:tentative="1">
      <w:start w:val="1"/>
      <w:numFmt w:val="bullet"/>
      <w:lvlText w:val=""/>
      <w:lvlJc w:val="left"/>
      <w:pPr>
        <w:ind w:left="6165" w:hanging="360"/>
      </w:pPr>
      <w:rPr>
        <w:rFonts w:ascii="Symbol" w:hAnsi="Symbol" w:hint="default"/>
      </w:rPr>
    </w:lvl>
    <w:lvl w:ilvl="7" w:tplc="0C0A0003" w:tentative="1">
      <w:start w:val="1"/>
      <w:numFmt w:val="bullet"/>
      <w:lvlText w:val="o"/>
      <w:lvlJc w:val="left"/>
      <w:pPr>
        <w:ind w:left="6885" w:hanging="360"/>
      </w:pPr>
      <w:rPr>
        <w:rFonts w:ascii="Courier New" w:hAnsi="Courier New" w:cs="Courier New" w:hint="default"/>
      </w:rPr>
    </w:lvl>
    <w:lvl w:ilvl="8" w:tplc="0C0A0005" w:tentative="1">
      <w:start w:val="1"/>
      <w:numFmt w:val="bullet"/>
      <w:lvlText w:val=""/>
      <w:lvlJc w:val="left"/>
      <w:pPr>
        <w:ind w:left="7605" w:hanging="360"/>
      </w:pPr>
      <w:rPr>
        <w:rFonts w:ascii="Wingdings" w:hAnsi="Wingdings" w:hint="default"/>
      </w:rPr>
    </w:lvl>
  </w:abstractNum>
  <w:abstractNum w:abstractNumId="10">
    <w:nsid w:val="74FA61EB"/>
    <w:multiLevelType w:val="hybridMultilevel"/>
    <w:tmpl w:val="A372E6C6"/>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1">
    <w:nsid w:val="79B321F8"/>
    <w:multiLevelType w:val="hybridMultilevel"/>
    <w:tmpl w:val="3B5A62A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num w:numId="1">
    <w:abstractNumId w:val="5"/>
  </w:num>
  <w:num w:numId="2">
    <w:abstractNumId w:val="10"/>
  </w:num>
  <w:num w:numId="3">
    <w:abstractNumId w:val="8"/>
  </w:num>
  <w:num w:numId="4">
    <w:abstractNumId w:val="7"/>
  </w:num>
  <w:num w:numId="5">
    <w:abstractNumId w:val="2"/>
  </w:num>
  <w:num w:numId="6">
    <w:abstractNumId w:val="0"/>
  </w:num>
  <w:num w:numId="7">
    <w:abstractNumId w:val="4"/>
  </w:num>
  <w:num w:numId="8">
    <w:abstractNumId w:val="3"/>
  </w:num>
  <w:num w:numId="9">
    <w:abstractNumId w:val="11"/>
  </w:num>
  <w:num w:numId="10">
    <w:abstractNumId w:val="9"/>
  </w:num>
  <w:num w:numId="11">
    <w:abstractNumId w:val="1"/>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899"/>
    <w:rsid w:val="00093358"/>
    <w:rsid w:val="000A6A5C"/>
    <w:rsid w:val="000E7899"/>
    <w:rsid w:val="000F1916"/>
    <w:rsid w:val="000F563E"/>
    <w:rsid w:val="00100085"/>
    <w:rsid w:val="00111AB2"/>
    <w:rsid w:val="00123F49"/>
    <w:rsid w:val="00142B79"/>
    <w:rsid w:val="00144F17"/>
    <w:rsid w:val="00146287"/>
    <w:rsid w:val="001525A6"/>
    <w:rsid w:val="00157053"/>
    <w:rsid w:val="001653E2"/>
    <w:rsid w:val="001856DA"/>
    <w:rsid w:val="001A12DA"/>
    <w:rsid w:val="001C7458"/>
    <w:rsid w:val="001F0CD0"/>
    <w:rsid w:val="00210EA8"/>
    <w:rsid w:val="00301D0C"/>
    <w:rsid w:val="00307DF5"/>
    <w:rsid w:val="003168F4"/>
    <w:rsid w:val="00324FE8"/>
    <w:rsid w:val="00345C24"/>
    <w:rsid w:val="00360F32"/>
    <w:rsid w:val="00373686"/>
    <w:rsid w:val="004359DF"/>
    <w:rsid w:val="00456B6D"/>
    <w:rsid w:val="004638BE"/>
    <w:rsid w:val="004E11DE"/>
    <w:rsid w:val="00522F9F"/>
    <w:rsid w:val="00582B16"/>
    <w:rsid w:val="005A09C0"/>
    <w:rsid w:val="005A1D9F"/>
    <w:rsid w:val="005A2F78"/>
    <w:rsid w:val="005D6B2B"/>
    <w:rsid w:val="005E2693"/>
    <w:rsid w:val="005F5569"/>
    <w:rsid w:val="006313C1"/>
    <w:rsid w:val="00632256"/>
    <w:rsid w:val="006636D7"/>
    <w:rsid w:val="0067548B"/>
    <w:rsid w:val="006A41B4"/>
    <w:rsid w:val="006D16F4"/>
    <w:rsid w:val="00704F67"/>
    <w:rsid w:val="007873AF"/>
    <w:rsid w:val="00792246"/>
    <w:rsid w:val="00797579"/>
    <w:rsid w:val="007A5BD4"/>
    <w:rsid w:val="007B1F8B"/>
    <w:rsid w:val="00812591"/>
    <w:rsid w:val="0082026B"/>
    <w:rsid w:val="00831F34"/>
    <w:rsid w:val="0084200C"/>
    <w:rsid w:val="008540E5"/>
    <w:rsid w:val="00886B68"/>
    <w:rsid w:val="008C41F5"/>
    <w:rsid w:val="008E7638"/>
    <w:rsid w:val="00903029"/>
    <w:rsid w:val="00904F69"/>
    <w:rsid w:val="009058C8"/>
    <w:rsid w:val="009164E9"/>
    <w:rsid w:val="0095309A"/>
    <w:rsid w:val="00982DBD"/>
    <w:rsid w:val="00986AB4"/>
    <w:rsid w:val="009F2E1F"/>
    <w:rsid w:val="009F4C0B"/>
    <w:rsid w:val="00A06486"/>
    <w:rsid w:val="00A11691"/>
    <w:rsid w:val="00A222CE"/>
    <w:rsid w:val="00A2724B"/>
    <w:rsid w:val="00AC4FF3"/>
    <w:rsid w:val="00AE0C99"/>
    <w:rsid w:val="00B005DF"/>
    <w:rsid w:val="00B22E3A"/>
    <w:rsid w:val="00B31C48"/>
    <w:rsid w:val="00B34D67"/>
    <w:rsid w:val="00B3660D"/>
    <w:rsid w:val="00B50CD0"/>
    <w:rsid w:val="00B74DDC"/>
    <w:rsid w:val="00BA0F03"/>
    <w:rsid w:val="00C80B0C"/>
    <w:rsid w:val="00C955FC"/>
    <w:rsid w:val="00CB3B46"/>
    <w:rsid w:val="00CC28DC"/>
    <w:rsid w:val="00CE0D19"/>
    <w:rsid w:val="00CE7BF7"/>
    <w:rsid w:val="00D17E04"/>
    <w:rsid w:val="00D25C0E"/>
    <w:rsid w:val="00D348C9"/>
    <w:rsid w:val="00D63F5A"/>
    <w:rsid w:val="00DA2DAF"/>
    <w:rsid w:val="00DA40D4"/>
    <w:rsid w:val="00DF3053"/>
    <w:rsid w:val="00E306F4"/>
    <w:rsid w:val="00E42C0A"/>
    <w:rsid w:val="00E464E8"/>
    <w:rsid w:val="00E47F2A"/>
    <w:rsid w:val="00E504E3"/>
    <w:rsid w:val="00E82C1A"/>
    <w:rsid w:val="00EA093D"/>
    <w:rsid w:val="00EA0B94"/>
    <w:rsid w:val="00EF5785"/>
    <w:rsid w:val="00F11F7A"/>
    <w:rsid w:val="00F20281"/>
    <w:rsid w:val="00F30C8E"/>
    <w:rsid w:val="00F32469"/>
    <w:rsid w:val="00F60A15"/>
    <w:rsid w:val="00F64895"/>
    <w:rsid w:val="00F90C1A"/>
    <w:rsid w:val="00FA65CA"/>
    <w:rsid w:val="00FC16A3"/>
    <w:rsid w:val="00FD453B"/>
    <w:rsid w:val="00FD78F8"/>
    <w:rsid w:val="00FF03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2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B46"/>
    <w:pPr>
      <w:spacing w:line="256" w:lineRule="auto"/>
    </w:pPr>
  </w:style>
  <w:style w:type="paragraph" w:styleId="Ttulo1">
    <w:name w:val="heading 1"/>
    <w:basedOn w:val="Normal"/>
    <w:link w:val="Ttulo1Car"/>
    <w:uiPriority w:val="9"/>
    <w:qFormat/>
    <w:rsid w:val="006754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78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78F8"/>
  </w:style>
  <w:style w:type="paragraph" w:styleId="Piedepgina">
    <w:name w:val="footer"/>
    <w:basedOn w:val="Normal"/>
    <w:link w:val="PiedepginaCar"/>
    <w:uiPriority w:val="99"/>
    <w:unhideWhenUsed/>
    <w:rsid w:val="00FD78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78F8"/>
  </w:style>
  <w:style w:type="character" w:styleId="Hipervnculo">
    <w:name w:val="Hyperlink"/>
    <w:basedOn w:val="Fuentedeprrafopredeter"/>
    <w:uiPriority w:val="99"/>
    <w:unhideWhenUsed/>
    <w:rsid w:val="00FD78F8"/>
    <w:rPr>
      <w:color w:val="0563C1" w:themeColor="hyperlink"/>
      <w:u w:val="single"/>
    </w:rPr>
  </w:style>
  <w:style w:type="paragraph" w:styleId="Textodeglobo">
    <w:name w:val="Balloon Text"/>
    <w:basedOn w:val="Normal"/>
    <w:link w:val="TextodegloboCar"/>
    <w:uiPriority w:val="99"/>
    <w:semiHidden/>
    <w:unhideWhenUsed/>
    <w:rsid w:val="006313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13C1"/>
    <w:rPr>
      <w:rFonts w:ascii="Segoe UI" w:hAnsi="Segoe UI" w:cs="Segoe UI"/>
      <w:sz w:val="18"/>
      <w:szCs w:val="18"/>
    </w:rPr>
  </w:style>
  <w:style w:type="table" w:styleId="Tablaconcuadrcula">
    <w:name w:val="Table Grid"/>
    <w:basedOn w:val="Tablanormal"/>
    <w:uiPriority w:val="39"/>
    <w:rsid w:val="00CE7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F4C0B"/>
    <w:pPr>
      <w:ind w:left="720"/>
      <w:contextualSpacing/>
    </w:pPr>
  </w:style>
  <w:style w:type="paragraph" w:customStyle="1" w:styleId="Default">
    <w:name w:val="Default"/>
    <w:rsid w:val="00B31C48"/>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B31C48"/>
    <w:pPr>
      <w:spacing w:after="0" w:line="240" w:lineRule="auto"/>
    </w:pPr>
  </w:style>
  <w:style w:type="character" w:customStyle="1" w:styleId="Ttulo1Car">
    <w:name w:val="Título 1 Car"/>
    <w:basedOn w:val="Fuentedeprrafopredeter"/>
    <w:link w:val="Ttulo1"/>
    <w:uiPriority w:val="9"/>
    <w:rsid w:val="0067548B"/>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Fuentedeprrafopredeter"/>
    <w:rsid w:val="00B34D67"/>
  </w:style>
  <w:style w:type="paragraph" w:styleId="NormalWeb">
    <w:name w:val="Normal (Web)"/>
    <w:basedOn w:val="Normal"/>
    <w:uiPriority w:val="99"/>
    <w:semiHidden/>
    <w:unhideWhenUsed/>
    <w:rsid w:val="0037368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
    <w:name w:val="xl3"/>
    <w:basedOn w:val="Normal"/>
    <w:rsid w:val="00904F6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
    <w:name w:val="xl5"/>
    <w:basedOn w:val="Normal"/>
    <w:rsid w:val="00904F6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5E2693"/>
    <w:rPr>
      <w:color w:val="954F72" w:themeColor="followedHyperlink"/>
      <w:u w:val="single"/>
    </w:rPr>
  </w:style>
  <w:style w:type="character" w:styleId="Refdecomentario">
    <w:name w:val="annotation reference"/>
    <w:basedOn w:val="Fuentedeprrafopredeter"/>
    <w:uiPriority w:val="99"/>
    <w:semiHidden/>
    <w:unhideWhenUsed/>
    <w:rsid w:val="000F563E"/>
    <w:rPr>
      <w:sz w:val="16"/>
      <w:szCs w:val="16"/>
    </w:rPr>
  </w:style>
  <w:style w:type="paragraph" w:styleId="Textocomentario">
    <w:name w:val="annotation text"/>
    <w:basedOn w:val="Normal"/>
    <w:link w:val="TextocomentarioCar"/>
    <w:uiPriority w:val="99"/>
    <w:semiHidden/>
    <w:unhideWhenUsed/>
    <w:rsid w:val="000F56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563E"/>
    <w:rPr>
      <w:sz w:val="20"/>
      <w:szCs w:val="20"/>
    </w:rPr>
  </w:style>
  <w:style w:type="paragraph" w:styleId="Asuntodelcomentario">
    <w:name w:val="annotation subject"/>
    <w:basedOn w:val="Textocomentario"/>
    <w:next w:val="Textocomentario"/>
    <w:link w:val="AsuntodelcomentarioCar"/>
    <w:uiPriority w:val="99"/>
    <w:semiHidden/>
    <w:unhideWhenUsed/>
    <w:rsid w:val="000F563E"/>
    <w:rPr>
      <w:b/>
      <w:bCs/>
    </w:rPr>
  </w:style>
  <w:style w:type="character" w:customStyle="1" w:styleId="AsuntodelcomentarioCar">
    <w:name w:val="Asunto del comentario Car"/>
    <w:basedOn w:val="TextocomentarioCar"/>
    <w:link w:val="Asuntodelcomentario"/>
    <w:uiPriority w:val="99"/>
    <w:semiHidden/>
    <w:rsid w:val="000F563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B46"/>
    <w:pPr>
      <w:spacing w:line="256" w:lineRule="auto"/>
    </w:pPr>
  </w:style>
  <w:style w:type="paragraph" w:styleId="Ttulo1">
    <w:name w:val="heading 1"/>
    <w:basedOn w:val="Normal"/>
    <w:link w:val="Ttulo1Car"/>
    <w:uiPriority w:val="9"/>
    <w:qFormat/>
    <w:rsid w:val="006754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78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D78F8"/>
  </w:style>
  <w:style w:type="paragraph" w:styleId="Piedepgina">
    <w:name w:val="footer"/>
    <w:basedOn w:val="Normal"/>
    <w:link w:val="PiedepginaCar"/>
    <w:uiPriority w:val="99"/>
    <w:unhideWhenUsed/>
    <w:rsid w:val="00FD78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D78F8"/>
  </w:style>
  <w:style w:type="character" w:styleId="Hipervnculo">
    <w:name w:val="Hyperlink"/>
    <w:basedOn w:val="Fuentedeprrafopredeter"/>
    <w:uiPriority w:val="99"/>
    <w:unhideWhenUsed/>
    <w:rsid w:val="00FD78F8"/>
    <w:rPr>
      <w:color w:val="0563C1" w:themeColor="hyperlink"/>
      <w:u w:val="single"/>
    </w:rPr>
  </w:style>
  <w:style w:type="paragraph" w:styleId="Textodeglobo">
    <w:name w:val="Balloon Text"/>
    <w:basedOn w:val="Normal"/>
    <w:link w:val="TextodegloboCar"/>
    <w:uiPriority w:val="99"/>
    <w:semiHidden/>
    <w:unhideWhenUsed/>
    <w:rsid w:val="006313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13C1"/>
    <w:rPr>
      <w:rFonts w:ascii="Segoe UI" w:hAnsi="Segoe UI" w:cs="Segoe UI"/>
      <w:sz w:val="18"/>
      <w:szCs w:val="18"/>
    </w:rPr>
  </w:style>
  <w:style w:type="table" w:styleId="Tablaconcuadrcula">
    <w:name w:val="Table Grid"/>
    <w:basedOn w:val="Tablanormal"/>
    <w:uiPriority w:val="39"/>
    <w:rsid w:val="00CE7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F4C0B"/>
    <w:pPr>
      <w:ind w:left="720"/>
      <w:contextualSpacing/>
    </w:pPr>
  </w:style>
  <w:style w:type="paragraph" w:customStyle="1" w:styleId="Default">
    <w:name w:val="Default"/>
    <w:rsid w:val="00B31C48"/>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B31C48"/>
    <w:pPr>
      <w:spacing w:after="0" w:line="240" w:lineRule="auto"/>
    </w:pPr>
  </w:style>
  <w:style w:type="character" w:customStyle="1" w:styleId="Ttulo1Car">
    <w:name w:val="Título 1 Car"/>
    <w:basedOn w:val="Fuentedeprrafopredeter"/>
    <w:link w:val="Ttulo1"/>
    <w:uiPriority w:val="9"/>
    <w:rsid w:val="0067548B"/>
    <w:rPr>
      <w:rFonts w:ascii="Times New Roman" w:eastAsia="Times New Roman" w:hAnsi="Times New Roman" w:cs="Times New Roman"/>
      <w:b/>
      <w:bCs/>
      <w:kern w:val="36"/>
      <w:sz w:val="48"/>
      <w:szCs w:val="48"/>
      <w:lang w:eastAsia="es-ES"/>
    </w:rPr>
  </w:style>
  <w:style w:type="character" w:customStyle="1" w:styleId="apple-converted-space">
    <w:name w:val="apple-converted-space"/>
    <w:basedOn w:val="Fuentedeprrafopredeter"/>
    <w:rsid w:val="00B34D67"/>
  </w:style>
  <w:style w:type="paragraph" w:styleId="NormalWeb">
    <w:name w:val="Normal (Web)"/>
    <w:basedOn w:val="Normal"/>
    <w:uiPriority w:val="99"/>
    <w:semiHidden/>
    <w:unhideWhenUsed/>
    <w:rsid w:val="0037368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3">
    <w:name w:val="xl3"/>
    <w:basedOn w:val="Normal"/>
    <w:rsid w:val="00904F6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5">
    <w:name w:val="xl5"/>
    <w:basedOn w:val="Normal"/>
    <w:rsid w:val="00904F6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5E2693"/>
    <w:rPr>
      <w:color w:val="954F72" w:themeColor="followedHyperlink"/>
      <w:u w:val="single"/>
    </w:rPr>
  </w:style>
  <w:style w:type="character" w:styleId="Refdecomentario">
    <w:name w:val="annotation reference"/>
    <w:basedOn w:val="Fuentedeprrafopredeter"/>
    <w:uiPriority w:val="99"/>
    <w:semiHidden/>
    <w:unhideWhenUsed/>
    <w:rsid w:val="000F563E"/>
    <w:rPr>
      <w:sz w:val="16"/>
      <w:szCs w:val="16"/>
    </w:rPr>
  </w:style>
  <w:style w:type="paragraph" w:styleId="Textocomentario">
    <w:name w:val="annotation text"/>
    <w:basedOn w:val="Normal"/>
    <w:link w:val="TextocomentarioCar"/>
    <w:uiPriority w:val="99"/>
    <w:semiHidden/>
    <w:unhideWhenUsed/>
    <w:rsid w:val="000F56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563E"/>
    <w:rPr>
      <w:sz w:val="20"/>
      <w:szCs w:val="20"/>
    </w:rPr>
  </w:style>
  <w:style w:type="paragraph" w:styleId="Asuntodelcomentario">
    <w:name w:val="annotation subject"/>
    <w:basedOn w:val="Textocomentario"/>
    <w:next w:val="Textocomentario"/>
    <w:link w:val="AsuntodelcomentarioCar"/>
    <w:uiPriority w:val="99"/>
    <w:semiHidden/>
    <w:unhideWhenUsed/>
    <w:rsid w:val="000F563E"/>
    <w:rPr>
      <w:b/>
      <w:bCs/>
    </w:rPr>
  </w:style>
  <w:style w:type="character" w:customStyle="1" w:styleId="AsuntodelcomentarioCar">
    <w:name w:val="Asunto del comentario Car"/>
    <w:basedOn w:val="TextocomentarioCar"/>
    <w:link w:val="Asuntodelcomentario"/>
    <w:uiPriority w:val="99"/>
    <w:semiHidden/>
    <w:rsid w:val="000F56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28566">
      <w:bodyDiv w:val="1"/>
      <w:marLeft w:val="0"/>
      <w:marRight w:val="0"/>
      <w:marTop w:val="0"/>
      <w:marBottom w:val="0"/>
      <w:divBdr>
        <w:top w:val="none" w:sz="0" w:space="0" w:color="auto"/>
        <w:left w:val="none" w:sz="0" w:space="0" w:color="auto"/>
        <w:bottom w:val="none" w:sz="0" w:space="0" w:color="auto"/>
        <w:right w:val="none" w:sz="0" w:space="0" w:color="auto"/>
      </w:divBdr>
    </w:div>
    <w:div w:id="535393048">
      <w:bodyDiv w:val="1"/>
      <w:marLeft w:val="0"/>
      <w:marRight w:val="0"/>
      <w:marTop w:val="0"/>
      <w:marBottom w:val="0"/>
      <w:divBdr>
        <w:top w:val="none" w:sz="0" w:space="0" w:color="auto"/>
        <w:left w:val="none" w:sz="0" w:space="0" w:color="auto"/>
        <w:bottom w:val="none" w:sz="0" w:space="0" w:color="auto"/>
        <w:right w:val="none" w:sz="0" w:space="0" w:color="auto"/>
      </w:divBdr>
    </w:div>
    <w:div w:id="735905584">
      <w:bodyDiv w:val="1"/>
      <w:marLeft w:val="0"/>
      <w:marRight w:val="0"/>
      <w:marTop w:val="0"/>
      <w:marBottom w:val="0"/>
      <w:divBdr>
        <w:top w:val="none" w:sz="0" w:space="0" w:color="auto"/>
        <w:left w:val="none" w:sz="0" w:space="0" w:color="auto"/>
        <w:bottom w:val="none" w:sz="0" w:space="0" w:color="auto"/>
        <w:right w:val="none" w:sz="0" w:space="0" w:color="auto"/>
      </w:divBdr>
    </w:div>
    <w:div w:id="1003125698">
      <w:bodyDiv w:val="1"/>
      <w:marLeft w:val="0"/>
      <w:marRight w:val="0"/>
      <w:marTop w:val="0"/>
      <w:marBottom w:val="0"/>
      <w:divBdr>
        <w:top w:val="none" w:sz="0" w:space="0" w:color="auto"/>
        <w:left w:val="none" w:sz="0" w:space="0" w:color="auto"/>
        <w:bottom w:val="none" w:sz="0" w:space="0" w:color="auto"/>
        <w:right w:val="none" w:sz="0" w:space="0" w:color="auto"/>
      </w:divBdr>
    </w:div>
    <w:div w:id="119534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oe.es/buscar/pdf/2018/BOE-A-2018-8951-consolidado.pdf" TargetMode="External"/><Relationship Id="rId4" Type="http://schemas.microsoft.com/office/2007/relationships/stylesWithEffects" Target="stylesWithEffects.xml"/><Relationship Id="rId9" Type="http://schemas.openxmlformats.org/officeDocument/2006/relationships/hyperlink" Target="http://www.un.org/esa/socdev/enable/documents/tccconv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cermin.org" TargetMode="External"/><Relationship Id="rId2" Type="http://schemas.openxmlformats.org/officeDocument/2006/relationships/hyperlink" Target="mailto:cermin@cermin.or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A16B5-2302-4296-BCB9-714DAEAC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2128</Words>
  <Characters>11707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cburgui</dc:creator>
  <cp:lastModifiedBy>Jesús Martín</cp:lastModifiedBy>
  <cp:revision>2</cp:revision>
  <cp:lastPrinted>2018-07-19T06:24:00Z</cp:lastPrinted>
  <dcterms:created xsi:type="dcterms:W3CDTF">2018-07-19T11:33:00Z</dcterms:created>
  <dcterms:modified xsi:type="dcterms:W3CDTF">2018-07-19T11:33:00Z</dcterms:modified>
</cp:coreProperties>
</file>