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B1" w:rsidRDefault="007246B1" w:rsidP="003429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CICLO DE </w:t>
      </w:r>
      <w:r w:rsidRPr="007246B1">
        <w:rPr>
          <w:b/>
          <w:sz w:val="36"/>
          <w:szCs w:val="36"/>
        </w:rPr>
        <w:t>WEBINARIO</w:t>
      </w:r>
      <w:r>
        <w:rPr>
          <w:b/>
          <w:sz w:val="36"/>
          <w:szCs w:val="36"/>
        </w:rPr>
        <w:t>S</w:t>
      </w:r>
      <w:r w:rsidR="0034298B">
        <w:rPr>
          <w:b/>
          <w:sz w:val="36"/>
          <w:szCs w:val="36"/>
        </w:rPr>
        <w:t xml:space="preserve"> FCM</w:t>
      </w:r>
    </w:p>
    <w:p w:rsidR="00BE5D63" w:rsidRDefault="007246B1" w:rsidP="007246B1">
      <w:pPr>
        <w:jc w:val="center"/>
        <w:rPr>
          <w:b/>
          <w:sz w:val="36"/>
          <w:szCs w:val="36"/>
        </w:rPr>
      </w:pPr>
      <w:r w:rsidRPr="007246B1">
        <w:rPr>
          <w:b/>
          <w:sz w:val="36"/>
          <w:szCs w:val="36"/>
        </w:rPr>
        <w:t xml:space="preserve"> N</w:t>
      </w:r>
      <w:r w:rsidR="00BE5D63" w:rsidRPr="007246B1">
        <w:rPr>
          <w:b/>
          <w:sz w:val="36"/>
          <w:szCs w:val="36"/>
        </w:rPr>
        <w:t xml:space="preserve">o </w:t>
      </w:r>
      <w:r w:rsidRPr="007246B1">
        <w:rPr>
          <w:b/>
          <w:sz w:val="36"/>
          <w:szCs w:val="36"/>
        </w:rPr>
        <w:t>E</w:t>
      </w:r>
      <w:r w:rsidR="00BE5D63" w:rsidRPr="007246B1">
        <w:rPr>
          <w:b/>
          <w:sz w:val="36"/>
          <w:szCs w:val="36"/>
        </w:rPr>
        <w:t xml:space="preserve">stás </w:t>
      </w:r>
      <w:r w:rsidRPr="007246B1">
        <w:rPr>
          <w:b/>
          <w:sz w:val="36"/>
          <w:szCs w:val="36"/>
        </w:rPr>
        <w:t>S</w:t>
      </w:r>
      <w:r w:rsidR="00BE5D63" w:rsidRPr="007246B1">
        <w:rPr>
          <w:b/>
          <w:sz w:val="36"/>
          <w:szCs w:val="36"/>
        </w:rPr>
        <w:t>ola</w:t>
      </w:r>
    </w:p>
    <w:p w:rsidR="0034298B" w:rsidRDefault="0034298B" w:rsidP="007246B1">
      <w:pPr>
        <w:jc w:val="center"/>
        <w:rPr>
          <w:rFonts w:ascii="Arial" w:hAnsi="Arial" w:cs="Arial"/>
          <w:sz w:val="22"/>
          <w:szCs w:val="22"/>
        </w:rPr>
      </w:pPr>
    </w:p>
    <w:p w:rsidR="0034298B" w:rsidRPr="0034298B" w:rsidRDefault="0034298B" w:rsidP="007246B1">
      <w:pPr>
        <w:jc w:val="center"/>
        <w:rPr>
          <w:rFonts w:ascii="Arial" w:hAnsi="Arial" w:cs="Arial"/>
          <w:sz w:val="22"/>
          <w:szCs w:val="22"/>
        </w:rPr>
      </w:pPr>
      <w:r w:rsidRPr="0034298B">
        <w:rPr>
          <w:rFonts w:ascii="Arial" w:hAnsi="Arial" w:cs="Arial"/>
          <w:sz w:val="22"/>
          <w:szCs w:val="22"/>
        </w:rPr>
        <w:t>29 de abril de 2020</w:t>
      </w:r>
    </w:p>
    <w:p w:rsidR="007246B1" w:rsidRPr="007246B1" w:rsidRDefault="007246B1" w:rsidP="00BE5D63">
      <w:pPr>
        <w:rPr>
          <w:rFonts w:ascii="Arial" w:hAnsi="Arial" w:cs="Arial"/>
          <w:sz w:val="36"/>
          <w:szCs w:val="36"/>
        </w:rPr>
      </w:pPr>
    </w:p>
    <w:p w:rsidR="002F333A" w:rsidRDefault="002F333A" w:rsidP="007246B1">
      <w:pPr>
        <w:jc w:val="both"/>
        <w:rPr>
          <w:rFonts w:ascii="Arial" w:hAnsi="Arial" w:cs="Arial"/>
          <w:sz w:val="22"/>
          <w:szCs w:val="22"/>
        </w:rPr>
      </w:pPr>
    </w:p>
    <w:p w:rsidR="007246B1" w:rsidRDefault="007246B1" w:rsidP="007246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Fundación CERMI Mujeres pone en marcha un ciclo de </w:t>
      </w:r>
      <w:proofErr w:type="spellStart"/>
      <w:r>
        <w:rPr>
          <w:rFonts w:ascii="Arial" w:hAnsi="Arial" w:cs="Arial"/>
          <w:sz w:val="22"/>
          <w:szCs w:val="22"/>
        </w:rPr>
        <w:t>webinarios</w:t>
      </w:r>
      <w:proofErr w:type="spellEnd"/>
      <w:r>
        <w:rPr>
          <w:rFonts w:ascii="Arial" w:hAnsi="Arial" w:cs="Arial"/>
          <w:sz w:val="22"/>
          <w:szCs w:val="22"/>
        </w:rPr>
        <w:t xml:space="preserve"> bajo el Título ‘No Estás Sola’ que tiene como objetivo generar un espacio de análisis y debate sobre los efectos de la pandemia provocada por el COVID-19, tomando en especial consideración la situación específica de las mujeres y niñas con discapacidad en diversos ámbitos. </w:t>
      </w:r>
    </w:p>
    <w:p w:rsidR="007246B1" w:rsidRDefault="007246B1" w:rsidP="007246B1">
      <w:pPr>
        <w:jc w:val="both"/>
        <w:rPr>
          <w:rFonts w:ascii="Arial" w:hAnsi="Arial" w:cs="Arial"/>
          <w:sz w:val="22"/>
          <w:szCs w:val="22"/>
        </w:rPr>
      </w:pPr>
    </w:p>
    <w:p w:rsidR="0034298B" w:rsidRDefault="007246B1" w:rsidP="007246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este ciclo se inaugura</w:t>
      </w:r>
      <w:r w:rsidR="002F333A">
        <w:rPr>
          <w:rFonts w:ascii="Arial" w:hAnsi="Arial" w:cs="Arial"/>
          <w:sz w:val="22"/>
          <w:szCs w:val="22"/>
        </w:rPr>
        <w:t xml:space="preserve"> con el primer </w:t>
      </w:r>
      <w:proofErr w:type="spellStart"/>
      <w:r w:rsidR="003022D1">
        <w:rPr>
          <w:rFonts w:ascii="Arial" w:hAnsi="Arial" w:cs="Arial"/>
          <w:sz w:val="22"/>
          <w:szCs w:val="22"/>
        </w:rPr>
        <w:t>w</w:t>
      </w:r>
      <w:r w:rsidR="002F333A">
        <w:rPr>
          <w:rFonts w:ascii="Arial" w:hAnsi="Arial" w:cs="Arial"/>
          <w:sz w:val="22"/>
          <w:szCs w:val="22"/>
        </w:rPr>
        <w:t>ebinario</w:t>
      </w:r>
      <w:proofErr w:type="spellEnd"/>
      <w:r>
        <w:rPr>
          <w:rFonts w:ascii="Arial" w:hAnsi="Arial" w:cs="Arial"/>
          <w:sz w:val="22"/>
          <w:szCs w:val="22"/>
        </w:rPr>
        <w:t xml:space="preserve"> el próximo miércoles 29 </w:t>
      </w:r>
      <w:r w:rsidR="002F333A">
        <w:rPr>
          <w:rFonts w:ascii="Arial" w:hAnsi="Arial" w:cs="Arial"/>
          <w:sz w:val="22"/>
          <w:szCs w:val="22"/>
        </w:rPr>
        <w:t xml:space="preserve">de abril a las 16:00 horas y en él se analizarán </w:t>
      </w:r>
      <w:r>
        <w:rPr>
          <w:rFonts w:ascii="Arial" w:hAnsi="Arial" w:cs="Arial"/>
          <w:sz w:val="22"/>
          <w:szCs w:val="22"/>
        </w:rPr>
        <w:t>los apoyos que las distintas organizaciones de la sociedad civil han puest</w:t>
      </w:r>
      <w:r w:rsidR="002F333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en funcionamiento durante este periodo excepcional para atender las demandas de las mujeres y niñas con discapacidad</w:t>
      </w:r>
      <w:r w:rsidR="002F333A">
        <w:rPr>
          <w:rFonts w:ascii="Arial" w:hAnsi="Arial" w:cs="Arial"/>
          <w:sz w:val="22"/>
          <w:szCs w:val="22"/>
        </w:rPr>
        <w:t>.</w:t>
      </w:r>
      <w:r w:rsidR="005C21FD">
        <w:rPr>
          <w:rFonts w:ascii="Arial" w:hAnsi="Arial" w:cs="Arial"/>
          <w:sz w:val="22"/>
          <w:szCs w:val="22"/>
        </w:rPr>
        <w:t xml:space="preserve"> </w:t>
      </w:r>
    </w:p>
    <w:p w:rsidR="0034298B" w:rsidRDefault="0034298B" w:rsidP="007246B1">
      <w:pPr>
        <w:jc w:val="both"/>
        <w:rPr>
          <w:rFonts w:ascii="Arial" w:hAnsi="Arial" w:cs="Arial"/>
          <w:sz w:val="22"/>
          <w:szCs w:val="22"/>
        </w:rPr>
      </w:pPr>
    </w:p>
    <w:p w:rsidR="007246B1" w:rsidRDefault="002F333A" w:rsidP="007246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Contará con la intervención de Ana Peláez Narváez, vicepresidenta ejecutiva de la Fundación CERMI Mujeres</w:t>
      </w:r>
      <w:r w:rsidR="005C21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miembro del Comité CEDAW de Naciones Unidas</w:t>
      </w:r>
      <w:r w:rsidR="005C21FD">
        <w:rPr>
          <w:rFonts w:ascii="Arial" w:hAnsi="Arial" w:cs="Arial"/>
          <w:sz w:val="22"/>
          <w:szCs w:val="22"/>
        </w:rPr>
        <w:t>,</w:t>
      </w:r>
      <w:r w:rsidR="003022D1">
        <w:rPr>
          <w:rFonts w:ascii="Arial" w:hAnsi="Arial" w:cs="Arial"/>
          <w:sz w:val="22"/>
          <w:szCs w:val="22"/>
        </w:rPr>
        <w:t xml:space="preserve"> así como con representantes de distin</w:t>
      </w:r>
      <w:r w:rsidR="005C21FD">
        <w:rPr>
          <w:rFonts w:ascii="Arial" w:hAnsi="Arial" w:cs="Arial"/>
          <w:sz w:val="22"/>
          <w:szCs w:val="22"/>
        </w:rPr>
        <w:t>t</w:t>
      </w:r>
      <w:r w:rsidR="003022D1">
        <w:rPr>
          <w:rFonts w:ascii="Arial" w:hAnsi="Arial" w:cs="Arial"/>
          <w:sz w:val="22"/>
          <w:szCs w:val="22"/>
        </w:rPr>
        <w:t>as organizaciones de la discapacidad que expondrán el estado de situación en sus respectivos sectores y las iniciativas puestas en marcha a favor de las mujeres con discapa</w:t>
      </w:r>
      <w:r w:rsidR="005C21FD">
        <w:rPr>
          <w:rFonts w:ascii="Arial" w:hAnsi="Arial" w:cs="Arial"/>
          <w:sz w:val="22"/>
          <w:szCs w:val="22"/>
        </w:rPr>
        <w:t>c</w:t>
      </w:r>
      <w:r w:rsidR="003022D1">
        <w:rPr>
          <w:rFonts w:ascii="Arial" w:hAnsi="Arial" w:cs="Arial"/>
          <w:sz w:val="22"/>
          <w:szCs w:val="22"/>
        </w:rPr>
        <w:t>idad.</w:t>
      </w:r>
    </w:p>
    <w:p w:rsidR="0034298B" w:rsidRDefault="0034298B" w:rsidP="007246B1">
      <w:pPr>
        <w:jc w:val="both"/>
        <w:rPr>
          <w:rFonts w:ascii="Arial" w:hAnsi="Arial" w:cs="Arial"/>
          <w:sz w:val="22"/>
          <w:szCs w:val="22"/>
        </w:rPr>
      </w:pPr>
    </w:p>
    <w:p w:rsidR="007246B1" w:rsidRDefault="007246B1" w:rsidP="007246B1">
      <w:pPr>
        <w:jc w:val="both"/>
        <w:rPr>
          <w:rFonts w:ascii="Arial" w:hAnsi="Arial" w:cs="Arial"/>
          <w:sz w:val="22"/>
          <w:szCs w:val="22"/>
        </w:rPr>
      </w:pPr>
    </w:p>
    <w:p w:rsidR="00A2020C" w:rsidRDefault="00A2020C" w:rsidP="005C21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="00BE5D63" w:rsidRPr="005C21FD">
        <w:rPr>
          <w:rFonts w:ascii="Arial" w:hAnsi="Arial" w:cs="Arial"/>
          <w:b/>
          <w:sz w:val="28"/>
          <w:szCs w:val="28"/>
        </w:rPr>
        <w:t xml:space="preserve">WEBINARIO FCM. </w:t>
      </w:r>
    </w:p>
    <w:p w:rsidR="009831D5" w:rsidRPr="005C21FD" w:rsidRDefault="00BE5D63" w:rsidP="009831D5">
      <w:pPr>
        <w:jc w:val="center"/>
        <w:rPr>
          <w:rFonts w:ascii="Arial" w:hAnsi="Arial" w:cs="Arial"/>
          <w:b/>
          <w:sz w:val="28"/>
          <w:szCs w:val="28"/>
        </w:rPr>
      </w:pPr>
      <w:r w:rsidRPr="005C21FD">
        <w:rPr>
          <w:rFonts w:ascii="Arial" w:hAnsi="Arial" w:cs="Arial"/>
          <w:b/>
          <w:sz w:val="28"/>
          <w:szCs w:val="28"/>
        </w:rPr>
        <w:t>El impacto sobre las mujeres con discapacidad de la pandemia provocada  por el COVID-19</w:t>
      </w:r>
    </w:p>
    <w:p w:rsidR="00BE5D63" w:rsidRDefault="00BE5D63" w:rsidP="007246B1">
      <w:pPr>
        <w:jc w:val="both"/>
      </w:pPr>
    </w:p>
    <w:p w:rsidR="007246B1" w:rsidRPr="007246B1" w:rsidRDefault="007246B1" w:rsidP="007246B1">
      <w:pPr>
        <w:jc w:val="center"/>
        <w:rPr>
          <w:b/>
        </w:rPr>
      </w:pPr>
      <w:r w:rsidRPr="007246B1">
        <w:rPr>
          <w:b/>
        </w:rPr>
        <w:t>PROGRAMA</w:t>
      </w:r>
    </w:p>
    <w:p w:rsidR="00BE5D63" w:rsidRDefault="00BE5D63" w:rsidP="007246B1">
      <w:pPr>
        <w:jc w:val="both"/>
      </w:pPr>
    </w:p>
    <w:p w:rsidR="007246B1" w:rsidRDefault="00A2020C" w:rsidP="00A2020C">
      <w:pPr>
        <w:jc w:val="both"/>
      </w:pPr>
      <w:r>
        <w:t>16:00</w:t>
      </w:r>
      <w:r>
        <w:tab/>
      </w:r>
      <w:r>
        <w:tab/>
      </w:r>
      <w:r w:rsidR="008D2964">
        <w:t>Bienvenida de participantes.</w:t>
      </w:r>
    </w:p>
    <w:p w:rsidR="007246B1" w:rsidRDefault="00A2020C" w:rsidP="00A2020C">
      <w:pPr>
        <w:jc w:val="both"/>
      </w:pPr>
      <w:r>
        <w:t>16:05</w:t>
      </w:r>
      <w:r>
        <w:tab/>
      </w:r>
      <w:r>
        <w:tab/>
      </w:r>
      <w:r w:rsidR="008D2964">
        <w:t>Introducción al tema a cargo de Ana Peláez Narváez.</w:t>
      </w:r>
    </w:p>
    <w:p w:rsidR="007246B1" w:rsidRDefault="008D2964" w:rsidP="00A2020C">
      <w:pPr>
        <w:ind w:left="1416" w:hanging="1416"/>
        <w:jc w:val="both"/>
      </w:pPr>
      <w:r>
        <w:t xml:space="preserve">16:15 </w:t>
      </w:r>
      <w:r w:rsidR="00A2020C">
        <w:tab/>
      </w:r>
      <w:r>
        <w:t xml:space="preserve">Los apoyos de las organizaciones de la discapacidad a las mujeres con discapacidad durante la </w:t>
      </w:r>
      <w:proofErr w:type="gramStart"/>
      <w:r>
        <w:t>pandemia .</w:t>
      </w:r>
      <w:proofErr w:type="gramEnd"/>
      <w:r>
        <w:t xml:space="preserve"> </w:t>
      </w:r>
    </w:p>
    <w:p w:rsidR="0034298B" w:rsidRDefault="008D2964" w:rsidP="007246B1">
      <w:pPr>
        <w:jc w:val="both"/>
      </w:pPr>
      <w:r>
        <w:t xml:space="preserve">16:45 </w:t>
      </w:r>
      <w:r w:rsidR="00A2020C">
        <w:tab/>
      </w:r>
      <w:r w:rsidR="00A2020C">
        <w:tab/>
        <w:t>Debate abierto.</w:t>
      </w:r>
    </w:p>
    <w:p w:rsidR="0034298B" w:rsidRDefault="0034298B" w:rsidP="007246B1">
      <w:pPr>
        <w:jc w:val="both"/>
      </w:pPr>
    </w:p>
    <w:p w:rsidR="0034298B" w:rsidRDefault="0034298B" w:rsidP="0034298B">
      <w:r>
        <w:t xml:space="preserve">Formulario de inscripción: </w:t>
      </w:r>
      <w:hyperlink r:id="rId8" w:history="1">
        <w:r w:rsidR="00580D60">
          <w:rPr>
            <w:rStyle w:val="Hipervnculo"/>
          </w:rPr>
          <w:t>https://forms.gle/xYNsBWURYCwFRZDf8</w:t>
        </w:r>
      </w:hyperlink>
      <w:bookmarkStart w:id="0" w:name="_GoBack"/>
      <w:bookmarkEnd w:id="0"/>
    </w:p>
    <w:p w:rsidR="003022D1" w:rsidRDefault="0034298B" w:rsidP="0034298B">
      <w:pPr>
        <w:jc w:val="right"/>
      </w:pPr>
      <w:r w:rsidRPr="0034298B">
        <w:t xml:space="preserve">ACTO ACCESIBLE </w:t>
      </w:r>
      <w:r w:rsidRPr="0034298B">
        <w:fldChar w:fldCharType="begin"/>
      </w:r>
      <w:r w:rsidRPr="0034298B">
        <w:instrText xml:space="preserve"> INCLUDEPICTURE "https://lh3.googleusercontent.com/proxy/QiaRVs6Bhmi7OQtPZehO_EvxcEGDhuwyntK1xZuX9WbU-zQYvbpKKY1JI0Xbup5YCvrl7fteiBcSMQpFLxxXVjoH4AfXehjJn3OeEXNK7nT31zemHIdoRXC2oMQL1G0TaVT8phWuAYEiF3JjWRpvYZlmcjsVd-ibPSNEP_xdX13mztA7zQ" \* MERGEFORMATINET </w:instrText>
      </w:r>
      <w:r w:rsidRPr="0034298B">
        <w:fldChar w:fldCharType="separate"/>
      </w:r>
      <w:r w:rsidRPr="0034298B">
        <w:rPr>
          <w:noProof/>
          <w:lang w:eastAsia="es-ES"/>
        </w:rPr>
        <w:drawing>
          <wp:inline distT="0" distB="0" distL="0" distR="0">
            <wp:extent cx="604741" cy="570938"/>
            <wp:effectExtent l="0" t="0" r="5080" b="635"/>
            <wp:docPr id="2" name="Imagen 2" descr="Naciones Unidas diseña un nuevo logotipo de accesibili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ciones Unidas diseña un nuevo logotipo de accesibilida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4" cy="5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8B">
        <w:fldChar w:fldCharType="end"/>
      </w:r>
    </w:p>
    <w:p w:rsidR="0034298B" w:rsidRDefault="0034298B" w:rsidP="00BE5D63">
      <w:pPr>
        <w:jc w:val="both"/>
      </w:pPr>
    </w:p>
    <w:p w:rsidR="0034298B" w:rsidRDefault="0034298B" w:rsidP="00BE5D63">
      <w:pPr>
        <w:jc w:val="both"/>
      </w:pPr>
    </w:p>
    <w:p w:rsidR="00D5337E" w:rsidRPr="003022D1" w:rsidRDefault="003022D1" w:rsidP="00BE5D63">
      <w:pPr>
        <w:jc w:val="both"/>
        <w:rPr>
          <w:b/>
        </w:rPr>
      </w:pPr>
      <w:r w:rsidRPr="003022D1">
        <w:rPr>
          <w:b/>
        </w:rPr>
        <w:t>NOTA DE PRENSA</w:t>
      </w:r>
    </w:p>
    <w:p w:rsidR="003022D1" w:rsidRDefault="003022D1" w:rsidP="003022D1">
      <w:pPr>
        <w:jc w:val="both"/>
        <w:rPr>
          <w:rFonts w:ascii="Arial" w:hAnsi="Arial" w:cs="Arial"/>
          <w:sz w:val="22"/>
          <w:szCs w:val="22"/>
        </w:rPr>
      </w:pPr>
    </w:p>
    <w:p w:rsidR="003022D1" w:rsidRPr="009831D5" w:rsidRDefault="003022D1" w:rsidP="003022D1">
      <w:pPr>
        <w:jc w:val="both"/>
        <w:rPr>
          <w:b/>
          <w:sz w:val="28"/>
          <w:szCs w:val="28"/>
        </w:rPr>
      </w:pPr>
      <w:r w:rsidRPr="009831D5">
        <w:rPr>
          <w:b/>
          <w:sz w:val="28"/>
          <w:szCs w:val="28"/>
        </w:rPr>
        <w:t xml:space="preserve">La Fundación CERMI Mujeres lanza un ciclo de </w:t>
      </w:r>
      <w:proofErr w:type="spellStart"/>
      <w:r w:rsidRPr="009831D5">
        <w:rPr>
          <w:b/>
          <w:sz w:val="28"/>
          <w:szCs w:val="28"/>
        </w:rPr>
        <w:t>webminarios</w:t>
      </w:r>
      <w:proofErr w:type="spellEnd"/>
      <w:r w:rsidRPr="009831D5">
        <w:rPr>
          <w:b/>
          <w:sz w:val="28"/>
          <w:szCs w:val="28"/>
        </w:rPr>
        <w:t xml:space="preserve"> bajo el título ‘No Estás Sola’</w:t>
      </w:r>
    </w:p>
    <w:p w:rsidR="003022D1" w:rsidRPr="00BE5D63" w:rsidRDefault="003022D1" w:rsidP="003022D1">
      <w:pPr>
        <w:jc w:val="both"/>
        <w:rPr>
          <w:b/>
        </w:rPr>
      </w:pPr>
      <w:r w:rsidRPr="00BE5D63">
        <w:rPr>
          <w:b/>
        </w:rPr>
        <w:t xml:space="preserve"> </w:t>
      </w:r>
    </w:p>
    <w:p w:rsidR="003022D1" w:rsidRDefault="003022D1" w:rsidP="00302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Fundación CERMI Mujeres pone en marcha un ciclo de </w:t>
      </w:r>
      <w:proofErr w:type="spellStart"/>
      <w:r>
        <w:rPr>
          <w:rFonts w:ascii="Arial" w:hAnsi="Arial" w:cs="Arial"/>
          <w:sz w:val="22"/>
          <w:szCs w:val="22"/>
        </w:rPr>
        <w:t>webinarios</w:t>
      </w:r>
      <w:proofErr w:type="spellEnd"/>
      <w:r>
        <w:rPr>
          <w:rFonts w:ascii="Arial" w:hAnsi="Arial" w:cs="Arial"/>
          <w:sz w:val="22"/>
          <w:szCs w:val="22"/>
        </w:rPr>
        <w:t xml:space="preserve"> bajo el Título ‘No Estás Sola’ que tiene como objetivo generar un espacio de análisis y debate sobre los efectos de la pandemia provocada por el COVID-19</w:t>
      </w:r>
      <w:r w:rsidR="00342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tomando en especial consideración la situación específica de las mujeres y niñas con discapacidad en diversos ámbitos. </w:t>
      </w:r>
    </w:p>
    <w:p w:rsidR="003022D1" w:rsidRDefault="003022D1" w:rsidP="003022D1">
      <w:pPr>
        <w:jc w:val="both"/>
        <w:rPr>
          <w:rFonts w:ascii="Arial" w:hAnsi="Arial" w:cs="Arial"/>
          <w:sz w:val="22"/>
          <w:szCs w:val="22"/>
        </w:rPr>
      </w:pPr>
    </w:p>
    <w:p w:rsidR="000A6EBF" w:rsidRDefault="000A6EBF" w:rsidP="00302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022D1">
        <w:rPr>
          <w:rFonts w:ascii="Arial" w:hAnsi="Arial" w:cs="Arial"/>
          <w:sz w:val="22"/>
          <w:szCs w:val="22"/>
        </w:rPr>
        <w:t xml:space="preserve">ste ciclo se inaugura el próximo miércoles 29 de abril </w:t>
      </w:r>
      <w:r>
        <w:rPr>
          <w:rFonts w:ascii="Arial" w:hAnsi="Arial" w:cs="Arial"/>
          <w:sz w:val="22"/>
          <w:szCs w:val="22"/>
        </w:rPr>
        <w:t xml:space="preserve">con el </w:t>
      </w:r>
      <w:proofErr w:type="spellStart"/>
      <w:r>
        <w:rPr>
          <w:rFonts w:ascii="Arial" w:hAnsi="Arial" w:cs="Arial"/>
          <w:sz w:val="22"/>
          <w:szCs w:val="22"/>
        </w:rPr>
        <w:t>webinario</w:t>
      </w:r>
      <w:proofErr w:type="spellEnd"/>
      <w:r>
        <w:rPr>
          <w:rFonts w:ascii="Arial" w:hAnsi="Arial" w:cs="Arial"/>
          <w:sz w:val="22"/>
          <w:szCs w:val="22"/>
        </w:rPr>
        <w:t xml:space="preserve"> titulado </w:t>
      </w:r>
      <w:r w:rsidRPr="002F333A">
        <w:rPr>
          <w:rFonts w:ascii="Arial" w:hAnsi="Arial" w:cs="Arial"/>
          <w:b/>
          <w:sz w:val="22"/>
          <w:szCs w:val="22"/>
        </w:rPr>
        <w:t>El impacto sobre las mujeres con discapacidad de la pandemia provocada  por el COVID-19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6EBF">
        <w:rPr>
          <w:rFonts w:ascii="Arial" w:hAnsi="Arial" w:cs="Arial"/>
          <w:sz w:val="22"/>
          <w:szCs w:val="22"/>
        </w:rPr>
        <w:t>en el que</w:t>
      </w:r>
      <w:r w:rsidR="003022D1">
        <w:rPr>
          <w:rFonts w:ascii="Arial" w:hAnsi="Arial" w:cs="Arial"/>
          <w:sz w:val="22"/>
          <w:szCs w:val="22"/>
        </w:rPr>
        <w:t xml:space="preserve"> se analizar</w:t>
      </w:r>
      <w:r>
        <w:rPr>
          <w:rFonts w:ascii="Arial" w:hAnsi="Arial" w:cs="Arial"/>
          <w:sz w:val="22"/>
          <w:szCs w:val="22"/>
        </w:rPr>
        <w:t>á</w:t>
      </w:r>
      <w:r w:rsidR="00302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 estado de situación y se expondrán </w:t>
      </w:r>
      <w:r w:rsidR="003022D1">
        <w:rPr>
          <w:rFonts w:ascii="Arial" w:hAnsi="Arial" w:cs="Arial"/>
          <w:sz w:val="22"/>
          <w:szCs w:val="22"/>
        </w:rPr>
        <w:t xml:space="preserve">los apoyos que distintas organizaciones de la sociedad civil </w:t>
      </w:r>
      <w:r>
        <w:rPr>
          <w:rFonts w:ascii="Arial" w:hAnsi="Arial" w:cs="Arial"/>
          <w:sz w:val="22"/>
          <w:szCs w:val="22"/>
        </w:rPr>
        <w:t xml:space="preserve">de la discapacidad </w:t>
      </w:r>
      <w:r w:rsidR="003022D1">
        <w:rPr>
          <w:rFonts w:ascii="Arial" w:hAnsi="Arial" w:cs="Arial"/>
          <w:sz w:val="22"/>
          <w:szCs w:val="22"/>
        </w:rPr>
        <w:t>han puesto en funcionamiento durante este periodo excepcional para atender las demandas de las mujeres y niñas con discapacidad.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298B" w:rsidRDefault="0034298B" w:rsidP="003022D1">
      <w:pPr>
        <w:jc w:val="both"/>
        <w:rPr>
          <w:rFonts w:ascii="Arial" w:hAnsi="Arial" w:cs="Arial"/>
          <w:sz w:val="22"/>
          <w:szCs w:val="22"/>
        </w:rPr>
      </w:pPr>
    </w:p>
    <w:p w:rsidR="003022D1" w:rsidRDefault="0034298B" w:rsidP="00302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primer </w:t>
      </w:r>
      <w:proofErr w:type="spellStart"/>
      <w:r>
        <w:rPr>
          <w:rFonts w:ascii="Arial" w:hAnsi="Arial" w:cs="Arial"/>
          <w:sz w:val="22"/>
          <w:szCs w:val="22"/>
        </w:rPr>
        <w:t>webinario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  <w:r w:rsidR="003022D1">
        <w:rPr>
          <w:rFonts w:ascii="Arial" w:hAnsi="Arial" w:cs="Arial"/>
          <w:sz w:val="22"/>
          <w:szCs w:val="22"/>
        </w:rPr>
        <w:t>ontará con la intervención de Ana Peláez Narváez, vicepresidenta ejecutiva de la Fundación CERMI Mujeres  y miembro del Comité CEDAW de Naciones Unidas</w:t>
      </w:r>
      <w:r w:rsidR="000A6EBF">
        <w:rPr>
          <w:rFonts w:ascii="Arial" w:hAnsi="Arial" w:cs="Arial"/>
          <w:sz w:val="22"/>
          <w:szCs w:val="22"/>
        </w:rPr>
        <w:t>,</w:t>
      </w:r>
      <w:r w:rsidR="003022D1">
        <w:rPr>
          <w:rFonts w:ascii="Arial" w:hAnsi="Arial" w:cs="Arial"/>
          <w:sz w:val="22"/>
          <w:szCs w:val="22"/>
        </w:rPr>
        <w:t xml:space="preserve"> así como con representantes de distin</w:t>
      </w:r>
      <w:r w:rsidR="000A6EBF">
        <w:rPr>
          <w:rFonts w:ascii="Arial" w:hAnsi="Arial" w:cs="Arial"/>
          <w:sz w:val="22"/>
          <w:szCs w:val="22"/>
        </w:rPr>
        <w:t>tas</w:t>
      </w:r>
      <w:r w:rsidR="003022D1">
        <w:rPr>
          <w:rFonts w:ascii="Arial" w:hAnsi="Arial" w:cs="Arial"/>
          <w:sz w:val="22"/>
          <w:szCs w:val="22"/>
        </w:rPr>
        <w:t xml:space="preserve"> organizaciones de la discapacidad</w:t>
      </w:r>
      <w:r w:rsidR="000A6EBF">
        <w:rPr>
          <w:rFonts w:ascii="Arial" w:hAnsi="Arial" w:cs="Arial"/>
          <w:sz w:val="22"/>
          <w:szCs w:val="22"/>
        </w:rPr>
        <w:t>.</w:t>
      </w:r>
      <w:r w:rsidR="003022D1">
        <w:rPr>
          <w:rFonts w:ascii="Arial" w:hAnsi="Arial" w:cs="Arial"/>
          <w:sz w:val="22"/>
          <w:szCs w:val="22"/>
        </w:rPr>
        <w:t xml:space="preserve"> </w:t>
      </w:r>
    </w:p>
    <w:p w:rsidR="000A6EBF" w:rsidRDefault="000A6EBF" w:rsidP="003022D1">
      <w:pPr>
        <w:jc w:val="both"/>
        <w:rPr>
          <w:rFonts w:ascii="Arial" w:hAnsi="Arial" w:cs="Arial"/>
          <w:sz w:val="22"/>
          <w:szCs w:val="22"/>
        </w:rPr>
      </w:pPr>
    </w:p>
    <w:p w:rsidR="003022D1" w:rsidRDefault="000A6EBF" w:rsidP="00BE5D63">
      <w:pPr>
        <w:jc w:val="both"/>
      </w:pPr>
      <w:r>
        <w:t xml:space="preserve">La sesión, que será accesible, dará comienzo a las 16:00 y finalizará a las 17:30 horas y </w:t>
      </w:r>
      <w:r w:rsidR="0034298B">
        <w:t xml:space="preserve">contará </w:t>
      </w:r>
      <w:r>
        <w:t xml:space="preserve">un aforo de 100 participantes. </w:t>
      </w:r>
    </w:p>
    <w:p w:rsidR="000A6EBF" w:rsidRDefault="000A6EBF" w:rsidP="00BE5D63">
      <w:pPr>
        <w:jc w:val="both"/>
      </w:pPr>
    </w:p>
    <w:p w:rsidR="000A6EBF" w:rsidRDefault="0034298B" w:rsidP="00BE5D63">
      <w:pPr>
        <w:jc w:val="both"/>
      </w:pPr>
      <w:r>
        <w:t>Acceso</w:t>
      </w:r>
      <w:r w:rsidR="000A6EBF">
        <w:t xml:space="preserve"> al formulario de inscripción: </w:t>
      </w:r>
      <w:r>
        <w:t>XXXXXXX</w:t>
      </w:r>
    </w:p>
    <w:sectPr w:rsidR="000A6EBF" w:rsidSect="00EA150E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D1" w:rsidRDefault="003707D1" w:rsidP="007246B1">
      <w:r>
        <w:separator/>
      </w:r>
    </w:p>
  </w:endnote>
  <w:endnote w:type="continuationSeparator" w:id="0">
    <w:p w:rsidR="003707D1" w:rsidRDefault="003707D1" w:rsidP="0072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D1" w:rsidRDefault="003707D1" w:rsidP="007246B1">
      <w:r>
        <w:separator/>
      </w:r>
    </w:p>
  </w:footnote>
  <w:footnote w:type="continuationSeparator" w:id="0">
    <w:p w:rsidR="003707D1" w:rsidRDefault="003707D1" w:rsidP="0072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B1" w:rsidRPr="007246B1" w:rsidRDefault="007246B1" w:rsidP="007246B1">
    <w:pPr>
      <w:jc w:val="center"/>
      <w:rPr>
        <w:rFonts w:ascii="Times New Roman" w:eastAsia="Times New Roman" w:hAnsi="Times New Roman" w:cs="Times New Roman"/>
        <w:lang w:eastAsia="es-ES_tradnl"/>
      </w:rPr>
    </w:pPr>
    <w:r w:rsidRPr="007246B1">
      <w:rPr>
        <w:rFonts w:ascii="Times New Roman" w:eastAsia="Times New Roman" w:hAnsi="Times New Roman" w:cs="Times New Roman"/>
        <w:lang w:eastAsia="es-ES_tradnl"/>
      </w:rPr>
      <w:fldChar w:fldCharType="begin"/>
    </w:r>
    <w:r w:rsidRPr="007246B1">
      <w:rPr>
        <w:rFonts w:ascii="Times New Roman" w:eastAsia="Times New Roman" w:hAnsi="Times New Roman" w:cs="Times New Roman"/>
        <w:lang w:eastAsia="es-ES_tradnl"/>
      </w:rPr>
      <w:instrText xml:space="preserve"> INCLUDEPICTURE "http://www.fundacioncermimujeres.es/sites/default/files/fcmyods_2.png" \* MERGEFORMATINET </w:instrText>
    </w:r>
    <w:r w:rsidRPr="007246B1">
      <w:rPr>
        <w:rFonts w:ascii="Times New Roman" w:eastAsia="Times New Roman" w:hAnsi="Times New Roman" w:cs="Times New Roman"/>
        <w:lang w:eastAsia="es-ES_tradnl"/>
      </w:rPr>
      <w:fldChar w:fldCharType="separate"/>
    </w:r>
    <w:r w:rsidRPr="007246B1">
      <w:rPr>
        <w:rFonts w:ascii="Times New Roman" w:eastAsia="Times New Roman" w:hAnsi="Times New Roman" w:cs="Times New Roman"/>
        <w:noProof/>
        <w:lang w:eastAsia="es-ES"/>
      </w:rPr>
      <w:drawing>
        <wp:inline distT="0" distB="0" distL="0" distR="0">
          <wp:extent cx="3045460" cy="1511300"/>
          <wp:effectExtent l="0" t="0" r="0" b="0"/>
          <wp:docPr id="1" name="Imagen 1" descr="Fundación Cermi Mujeres. Ir a la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Cermi Mujeres. Ir a la página de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46B1">
      <w:rPr>
        <w:rFonts w:ascii="Times New Roman" w:eastAsia="Times New Roman" w:hAnsi="Times New Roman" w:cs="Times New Roman"/>
        <w:lang w:eastAsia="es-ES_tradnl"/>
      </w:rPr>
      <w:fldChar w:fldCharType="end"/>
    </w:r>
  </w:p>
  <w:p w:rsidR="007246B1" w:rsidRDefault="007246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B80"/>
    <w:multiLevelType w:val="multilevel"/>
    <w:tmpl w:val="28D832A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4D07C5"/>
    <w:multiLevelType w:val="multilevel"/>
    <w:tmpl w:val="781AEF3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B5106BA"/>
    <w:multiLevelType w:val="hybridMultilevel"/>
    <w:tmpl w:val="98C089FE"/>
    <w:lvl w:ilvl="0" w:tplc="108C3A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63"/>
    <w:rsid w:val="000A6EBF"/>
    <w:rsid w:val="002F333A"/>
    <w:rsid w:val="003022D1"/>
    <w:rsid w:val="0034298B"/>
    <w:rsid w:val="003707D1"/>
    <w:rsid w:val="00580D60"/>
    <w:rsid w:val="005C21FD"/>
    <w:rsid w:val="007246B1"/>
    <w:rsid w:val="008D2964"/>
    <w:rsid w:val="009831D5"/>
    <w:rsid w:val="00A2020C"/>
    <w:rsid w:val="00B443F9"/>
    <w:rsid w:val="00BE428C"/>
    <w:rsid w:val="00BE5D63"/>
    <w:rsid w:val="00C31EDD"/>
    <w:rsid w:val="00D5337E"/>
    <w:rsid w:val="00EA150E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46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6B1"/>
  </w:style>
  <w:style w:type="paragraph" w:styleId="Piedepgina">
    <w:name w:val="footer"/>
    <w:basedOn w:val="Normal"/>
    <w:link w:val="PiedepginaCar"/>
    <w:uiPriority w:val="99"/>
    <w:unhideWhenUsed/>
    <w:rsid w:val="007246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6B1"/>
  </w:style>
  <w:style w:type="paragraph" w:styleId="Textodeglobo">
    <w:name w:val="Balloon Text"/>
    <w:basedOn w:val="Normal"/>
    <w:link w:val="TextodegloboCar"/>
    <w:uiPriority w:val="99"/>
    <w:semiHidden/>
    <w:unhideWhenUsed/>
    <w:rsid w:val="00580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D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80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46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6B1"/>
  </w:style>
  <w:style w:type="paragraph" w:styleId="Piedepgina">
    <w:name w:val="footer"/>
    <w:basedOn w:val="Normal"/>
    <w:link w:val="PiedepginaCar"/>
    <w:uiPriority w:val="99"/>
    <w:unhideWhenUsed/>
    <w:rsid w:val="007246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6B1"/>
  </w:style>
  <w:style w:type="paragraph" w:styleId="Textodeglobo">
    <w:name w:val="Balloon Text"/>
    <w:basedOn w:val="Normal"/>
    <w:link w:val="TextodegloboCar"/>
    <w:uiPriority w:val="99"/>
    <w:semiHidden/>
    <w:unhideWhenUsed/>
    <w:rsid w:val="00580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D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8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YNsBWURYCwFRZDf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Caballero</dc:creator>
  <cp:lastModifiedBy>HP</cp:lastModifiedBy>
  <cp:revision>2</cp:revision>
  <dcterms:created xsi:type="dcterms:W3CDTF">2020-04-27T13:47:00Z</dcterms:created>
  <dcterms:modified xsi:type="dcterms:W3CDTF">2020-04-27T13:47:00Z</dcterms:modified>
</cp:coreProperties>
</file>