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E" w:rsidRPr="00AD4F11" w:rsidRDefault="008D5A8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>
            <wp:extent cx="1782445" cy="427990"/>
            <wp:effectExtent l="19050" t="0" r="825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 xml:space="preserve">         </w:t>
      </w:r>
      <w:r w:rsidR="006A4F5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>
            <wp:extent cx="2200358" cy="578735"/>
            <wp:effectExtent l="19050" t="0" r="9442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01" cy="5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>
            <wp:extent cx="744879" cy="206999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39" cy="208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52">
        <w:rPr>
          <w:b/>
          <w:color w:val="000000" w:themeColor="text1"/>
          <w:sz w:val="32"/>
          <w:szCs w:val="32"/>
        </w:rPr>
        <w:tab/>
      </w:r>
      <w:r w:rsidR="006A4F52">
        <w:rPr>
          <w:b/>
          <w:color w:val="000000" w:themeColor="text1"/>
          <w:sz w:val="32"/>
          <w:szCs w:val="32"/>
        </w:rPr>
        <w:tab/>
      </w:r>
      <w:r>
        <w:rPr>
          <w:b/>
          <w:noProof/>
          <w:color w:val="000000" w:themeColor="text1"/>
          <w:sz w:val="32"/>
          <w:szCs w:val="32"/>
          <w:lang w:eastAsia="es-ES"/>
        </w:rPr>
        <w:drawing>
          <wp:inline distT="0" distB="0" distL="0" distR="0">
            <wp:extent cx="1481455" cy="995680"/>
            <wp:effectExtent l="19050" t="0" r="4445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52">
        <w:rPr>
          <w:b/>
          <w:color w:val="000000" w:themeColor="text1"/>
          <w:sz w:val="32"/>
          <w:szCs w:val="32"/>
        </w:rPr>
        <w:tab/>
      </w:r>
      <w:r w:rsidR="006A4F52">
        <w:rPr>
          <w:b/>
          <w:color w:val="000000" w:themeColor="text1"/>
          <w:sz w:val="32"/>
          <w:szCs w:val="32"/>
        </w:rPr>
        <w:tab/>
      </w:r>
      <w:r w:rsidR="006A4F52">
        <w:rPr>
          <w:b/>
          <w:color w:val="000000" w:themeColor="text1"/>
          <w:sz w:val="32"/>
          <w:szCs w:val="32"/>
        </w:rPr>
        <w:tab/>
      </w:r>
      <w:r w:rsidR="006A4F52">
        <w:rPr>
          <w:b/>
          <w:color w:val="000000" w:themeColor="text1"/>
          <w:sz w:val="32"/>
          <w:szCs w:val="32"/>
        </w:rPr>
        <w:tab/>
      </w:r>
    </w:p>
    <w:p w:rsidR="00AD4F11" w:rsidRPr="00641606" w:rsidRDefault="00AD4F11" w:rsidP="00801C9F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44"/>
          <w:szCs w:val="44"/>
        </w:rPr>
      </w:pPr>
      <w:r w:rsidRPr="00641606">
        <w:rPr>
          <w:rFonts w:cs="Leelawadee-Bold"/>
          <w:b/>
          <w:bCs/>
          <w:color w:val="000000" w:themeColor="text1"/>
          <w:sz w:val="44"/>
          <w:szCs w:val="44"/>
        </w:rPr>
        <w:t xml:space="preserve">La </w:t>
      </w:r>
      <w:r w:rsidR="008D5A89" w:rsidRPr="00641606">
        <w:rPr>
          <w:rFonts w:cs="Leelawadee-Bold"/>
          <w:b/>
          <w:bCs/>
          <w:color w:val="000000" w:themeColor="text1"/>
          <w:sz w:val="44"/>
          <w:szCs w:val="44"/>
        </w:rPr>
        <w:t xml:space="preserve">ONCE y su </w:t>
      </w:r>
      <w:r w:rsidRPr="00641606">
        <w:rPr>
          <w:rFonts w:cs="Leelawadee-Bold"/>
          <w:b/>
          <w:bCs/>
          <w:color w:val="000000" w:themeColor="text1"/>
          <w:sz w:val="44"/>
          <w:szCs w:val="44"/>
        </w:rPr>
        <w:t>Fundación</w:t>
      </w:r>
      <w:r w:rsidR="008D5A89" w:rsidRPr="00641606">
        <w:rPr>
          <w:rFonts w:cs="Leelawadee-Bold"/>
          <w:b/>
          <w:bCs/>
          <w:color w:val="000000" w:themeColor="text1"/>
          <w:sz w:val="44"/>
          <w:szCs w:val="44"/>
        </w:rPr>
        <w:t>, el CERMI y</w:t>
      </w:r>
      <w:r w:rsidR="00445A47" w:rsidRPr="00641606">
        <w:rPr>
          <w:rFonts w:cs="Leelawadee-Bold"/>
          <w:b/>
          <w:bCs/>
          <w:color w:val="000000" w:themeColor="text1"/>
          <w:sz w:val="44"/>
          <w:szCs w:val="44"/>
        </w:rPr>
        <w:t xml:space="preserve"> </w:t>
      </w:r>
      <w:r w:rsidR="008D5A89" w:rsidRPr="00641606">
        <w:rPr>
          <w:rFonts w:cs="Leelawadee-Bold"/>
          <w:b/>
          <w:bCs/>
          <w:color w:val="000000" w:themeColor="text1"/>
          <w:sz w:val="44"/>
          <w:szCs w:val="44"/>
        </w:rPr>
        <w:t>el</w:t>
      </w:r>
      <w:r w:rsidR="00445A47" w:rsidRPr="00641606">
        <w:rPr>
          <w:rFonts w:cs="Leelawadee-Bold"/>
          <w:b/>
          <w:bCs/>
          <w:color w:val="000000" w:themeColor="text1"/>
          <w:sz w:val="44"/>
          <w:szCs w:val="44"/>
        </w:rPr>
        <w:t xml:space="preserve"> CCU </w:t>
      </w:r>
    </w:p>
    <w:p w:rsidR="00EA457B" w:rsidRDefault="00EA457B" w:rsidP="00801C9F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</w:p>
    <w:p w:rsidR="00AD4F11" w:rsidRPr="00D34DAB" w:rsidRDefault="00641606" w:rsidP="00801C9F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31849B" w:themeColor="accent5" w:themeShade="BF"/>
          <w:sz w:val="32"/>
          <w:szCs w:val="32"/>
        </w:rPr>
      </w:pPr>
      <w:proofErr w:type="gramStart"/>
      <w:r>
        <w:rPr>
          <w:rFonts w:cs="Leelawadee-Bold"/>
          <w:b/>
          <w:bCs/>
          <w:color w:val="000000" w:themeColor="text1"/>
          <w:sz w:val="32"/>
          <w:szCs w:val="32"/>
        </w:rPr>
        <w:t>le</w:t>
      </w:r>
      <w:proofErr w:type="gramEnd"/>
      <w:r>
        <w:rPr>
          <w:rFonts w:cs="Leelawadee-Bold"/>
          <w:b/>
          <w:bCs/>
          <w:color w:val="000000" w:themeColor="text1"/>
          <w:sz w:val="32"/>
          <w:szCs w:val="32"/>
        </w:rPr>
        <w:t xml:space="preserve"> </w:t>
      </w:r>
      <w:r w:rsidR="00AD4F11" w:rsidRPr="00D34DAB">
        <w:rPr>
          <w:rFonts w:cs="Leelawadee-Bold"/>
          <w:b/>
          <w:bCs/>
          <w:color w:val="000000" w:themeColor="text1"/>
          <w:sz w:val="32"/>
          <w:szCs w:val="32"/>
        </w:rPr>
        <w:t>invit</w:t>
      </w:r>
      <w:r>
        <w:rPr>
          <w:rFonts w:cs="Leelawadee-Bold"/>
          <w:b/>
          <w:bCs/>
          <w:color w:val="000000" w:themeColor="text1"/>
          <w:sz w:val="32"/>
          <w:szCs w:val="32"/>
        </w:rPr>
        <w:t xml:space="preserve">an </w:t>
      </w:r>
      <w:r w:rsidR="008A470D">
        <w:rPr>
          <w:rFonts w:cs="Leelawadee-Bold"/>
          <w:b/>
          <w:bCs/>
          <w:color w:val="000000" w:themeColor="text1"/>
          <w:sz w:val="32"/>
          <w:szCs w:val="32"/>
        </w:rPr>
        <w:t xml:space="preserve">al acto sobre </w:t>
      </w:r>
      <w:r w:rsidR="008A470D">
        <w:rPr>
          <w:rFonts w:cs="Leelawadee-Bold"/>
          <w:b/>
          <w:bCs/>
          <w:color w:val="000000" w:themeColor="text1"/>
          <w:sz w:val="36"/>
          <w:szCs w:val="36"/>
        </w:rPr>
        <w:t xml:space="preserve">“Derechos de Consumidores </w:t>
      </w:r>
      <w:r w:rsidRPr="00641606">
        <w:rPr>
          <w:rFonts w:cs="Leelawadee-Bold"/>
          <w:b/>
          <w:bCs/>
          <w:color w:val="000000" w:themeColor="text1"/>
          <w:sz w:val="36"/>
          <w:szCs w:val="36"/>
        </w:rPr>
        <w:t>y Usuarios con D</w:t>
      </w:r>
      <w:r w:rsidR="00445A47" w:rsidRPr="00641606">
        <w:rPr>
          <w:rFonts w:cs="Leelawadee-Bold"/>
          <w:b/>
          <w:bCs/>
          <w:color w:val="000000" w:themeColor="text1"/>
          <w:sz w:val="36"/>
          <w:szCs w:val="36"/>
        </w:rPr>
        <w:t>iscapacidad”</w:t>
      </w:r>
      <w:r w:rsidR="00445A47">
        <w:rPr>
          <w:rFonts w:cs="Leelawadee-Bold"/>
          <w:b/>
          <w:bCs/>
          <w:color w:val="000000" w:themeColor="text1"/>
          <w:sz w:val="32"/>
          <w:szCs w:val="32"/>
        </w:rPr>
        <w:t>.</w:t>
      </w:r>
    </w:p>
    <w:p w:rsidR="00641606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</w:p>
    <w:p w:rsidR="00641606" w:rsidRPr="00EA457B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 w:rsidRPr="00EA457B">
        <w:rPr>
          <w:rFonts w:cs="Leelawadee-Bold"/>
          <w:b/>
          <w:bCs/>
          <w:color w:val="000000" w:themeColor="text1"/>
          <w:sz w:val="28"/>
          <w:szCs w:val="28"/>
        </w:rPr>
        <w:t>C</w:t>
      </w:r>
      <w:r>
        <w:rPr>
          <w:rFonts w:cs="Leelawadee-Bold"/>
          <w:b/>
          <w:bCs/>
          <w:color w:val="000000" w:themeColor="text1"/>
          <w:sz w:val="28"/>
          <w:szCs w:val="28"/>
        </w:rPr>
        <w:t xml:space="preserve">ontará con la participación </w:t>
      </w:r>
      <w:r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de: </w:t>
      </w:r>
    </w:p>
    <w:p w:rsidR="00641606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>
        <w:rPr>
          <w:rFonts w:cs="Leelawadee-Bold"/>
          <w:b/>
          <w:bCs/>
          <w:color w:val="000000" w:themeColor="text1"/>
          <w:sz w:val="28"/>
          <w:szCs w:val="28"/>
        </w:rPr>
        <w:t xml:space="preserve">D. Jorge </w:t>
      </w:r>
      <w:proofErr w:type="spellStart"/>
      <w:r>
        <w:rPr>
          <w:rFonts w:cs="Leelawadee-Bold"/>
          <w:b/>
          <w:bCs/>
          <w:color w:val="000000" w:themeColor="text1"/>
          <w:sz w:val="28"/>
          <w:szCs w:val="28"/>
        </w:rPr>
        <w:t>I</w:t>
      </w:r>
      <w:r w:rsidR="002C3723">
        <w:rPr>
          <w:rFonts w:cs="Leelawadee-Bold"/>
          <w:b/>
          <w:bCs/>
          <w:color w:val="000000" w:themeColor="text1"/>
          <w:sz w:val="28"/>
          <w:szCs w:val="28"/>
        </w:rPr>
        <w:t>n</w:t>
      </w:r>
      <w:r>
        <w:rPr>
          <w:rFonts w:cs="Leelawadee-Bold"/>
          <w:b/>
          <w:bCs/>
          <w:color w:val="000000" w:themeColor="text1"/>
          <w:sz w:val="28"/>
          <w:szCs w:val="28"/>
        </w:rPr>
        <w:t>iguez</w:t>
      </w:r>
      <w:proofErr w:type="spellEnd"/>
      <w:r>
        <w:rPr>
          <w:rFonts w:cs="Leelawadee-Bold"/>
          <w:b/>
          <w:bCs/>
          <w:color w:val="000000" w:themeColor="text1"/>
          <w:sz w:val="28"/>
          <w:szCs w:val="28"/>
        </w:rPr>
        <w:t xml:space="preserve"> Villanueva, director de Coordinación de Recursos Humanos y G</w:t>
      </w:r>
      <w:r w:rsidR="002C3723">
        <w:rPr>
          <w:rFonts w:cs="Leelawadee-Bold"/>
          <w:b/>
          <w:bCs/>
          <w:color w:val="000000" w:themeColor="text1"/>
          <w:sz w:val="28"/>
          <w:szCs w:val="28"/>
        </w:rPr>
        <w:t>enerales de la ONCE,</w:t>
      </w:r>
    </w:p>
    <w:p w:rsidR="00641606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>
        <w:rPr>
          <w:rFonts w:cs="Leelawadee-Bold"/>
          <w:b/>
          <w:bCs/>
          <w:color w:val="000000" w:themeColor="text1"/>
          <w:sz w:val="28"/>
          <w:szCs w:val="28"/>
        </w:rPr>
        <w:t>Dª.  Francisca Sauquillo, presidenta del C</w:t>
      </w:r>
      <w:r w:rsidR="002C3723">
        <w:rPr>
          <w:rFonts w:cs="Leelawadee-Bold"/>
          <w:b/>
          <w:bCs/>
          <w:color w:val="000000" w:themeColor="text1"/>
          <w:sz w:val="28"/>
          <w:szCs w:val="28"/>
        </w:rPr>
        <w:t>onsejo de Consumidores y Usuarios,</w:t>
      </w:r>
    </w:p>
    <w:p w:rsidR="00641606" w:rsidRPr="00EA457B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>
        <w:rPr>
          <w:rFonts w:cs="Leelawadee-Bold"/>
          <w:b/>
          <w:bCs/>
          <w:color w:val="000000" w:themeColor="text1"/>
          <w:sz w:val="28"/>
          <w:szCs w:val="28"/>
        </w:rPr>
        <w:t>D. Luis Cayo Pé</w:t>
      </w:r>
      <w:r w:rsidR="002C3723">
        <w:rPr>
          <w:rFonts w:cs="Leelawadee-Bold"/>
          <w:b/>
          <w:bCs/>
          <w:color w:val="000000" w:themeColor="text1"/>
          <w:sz w:val="28"/>
          <w:szCs w:val="28"/>
        </w:rPr>
        <w:t>rez-Bueno, presidente del CERMI,</w:t>
      </w:r>
      <w:r>
        <w:rPr>
          <w:rFonts w:cs="Leelawadee-Bold"/>
          <w:b/>
          <w:bCs/>
          <w:color w:val="000000" w:themeColor="text1"/>
          <w:sz w:val="28"/>
          <w:szCs w:val="28"/>
        </w:rPr>
        <w:t xml:space="preserve">  </w:t>
      </w:r>
      <w:r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 </w:t>
      </w:r>
    </w:p>
    <w:p w:rsidR="00641606" w:rsidRPr="00EA457B" w:rsidRDefault="00641606" w:rsidP="00641606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 w:rsidRPr="00EA457B">
        <w:rPr>
          <w:rFonts w:cs="Leelawadee-Bold"/>
          <w:b/>
          <w:bCs/>
          <w:color w:val="000000" w:themeColor="text1"/>
          <w:sz w:val="28"/>
          <w:szCs w:val="28"/>
        </w:rPr>
        <w:t>D. Miguel Ángel Cabra de Luna,</w:t>
      </w:r>
      <w:r>
        <w:rPr>
          <w:rFonts w:cs="Leelawadee-Bold"/>
          <w:b/>
          <w:bCs/>
          <w:color w:val="000000" w:themeColor="text1"/>
          <w:sz w:val="28"/>
          <w:szCs w:val="28"/>
        </w:rPr>
        <w:t xml:space="preserve"> director de Relaciones Sociales e Internacionales y Planes Estratégicos de la Fundación ONCE,</w:t>
      </w:r>
      <w:r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  en representación de CEPES</w:t>
      </w:r>
    </w:p>
    <w:p w:rsidR="006A4F52" w:rsidRDefault="006A4F52" w:rsidP="005A1A67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</w:p>
    <w:p w:rsidR="00641606" w:rsidRPr="00D34DAB" w:rsidRDefault="00641606" w:rsidP="005A1A67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</w:p>
    <w:p w:rsidR="00801C9F" w:rsidRPr="00EA457B" w:rsidRDefault="00AD4F11" w:rsidP="006A4F52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El acto tendrá lugar </w:t>
      </w:r>
      <w:r w:rsidR="00801C9F"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el próximo </w:t>
      </w:r>
      <w:r w:rsidR="00445A47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miércoles </w:t>
      </w:r>
      <w:r w:rsidR="00801C9F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 </w:t>
      </w:r>
      <w:r w:rsidR="00445A47" w:rsidRPr="009F336A">
        <w:rPr>
          <w:rFonts w:cs="Leelawadee-Bold"/>
          <w:b/>
          <w:bCs/>
          <w:color w:val="000000" w:themeColor="text1"/>
          <w:sz w:val="28"/>
          <w:szCs w:val="28"/>
        </w:rPr>
        <w:t>12</w:t>
      </w:r>
      <w:r w:rsidR="00801C9F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 de </w:t>
      </w:r>
      <w:r w:rsidR="00445A47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junio </w:t>
      </w:r>
      <w:r w:rsidR="00801C9F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 de 2013,</w:t>
      </w:r>
      <w:r w:rsidR="00641606" w:rsidRPr="009F336A">
        <w:rPr>
          <w:rFonts w:cs="Leelawadee-Bold"/>
          <w:b/>
          <w:bCs/>
          <w:color w:val="000000" w:themeColor="text1"/>
          <w:sz w:val="28"/>
          <w:szCs w:val="28"/>
        </w:rPr>
        <w:t xml:space="preserve"> de 10 a 12,30</w:t>
      </w:r>
      <w:r w:rsidR="00641606">
        <w:rPr>
          <w:rFonts w:cs="Leelawadee-Bold"/>
          <w:b/>
          <w:bCs/>
          <w:color w:val="000000" w:themeColor="text1"/>
          <w:sz w:val="28"/>
          <w:szCs w:val="28"/>
        </w:rPr>
        <w:t xml:space="preserve"> h.</w:t>
      </w:r>
    </w:p>
    <w:p w:rsidR="00D34DAB" w:rsidRPr="00EA457B" w:rsidRDefault="00AD4F11" w:rsidP="00801C9F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  <w:r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en </w:t>
      </w:r>
      <w:r w:rsidR="006A4F52"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la </w:t>
      </w:r>
      <w:r w:rsidR="00445A47">
        <w:rPr>
          <w:rFonts w:cs="Leelawadee-Bold"/>
          <w:b/>
          <w:bCs/>
          <w:color w:val="000000" w:themeColor="text1"/>
          <w:sz w:val="28"/>
          <w:szCs w:val="28"/>
        </w:rPr>
        <w:t xml:space="preserve">FUNDACIÓN ONCE. </w:t>
      </w:r>
      <w:r w:rsidR="006A4F52"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 (</w:t>
      </w:r>
      <w:r w:rsidR="00445A47">
        <w:rPr>
          <w:rFonts w:cs="Leelawadee-Bold"/>
          <w:b/>
          <w:bCs/>
          <w:color w:val="000000" w:themeColor="text1"/>
          <w:sz w:val="28"/>
          <w:szCs w:val="28"/>
        </w:rPr>
        <w:t>Calle Sebastián Herrera 15, Madrid.</w:t>
      </w:r>
      <w:r w:rsidR="006A4F52" w:rsidRPr="00EA457B">
        <w:rPr>
          <w:rFonts w:cs="Leelawadee-Bold"/>
          <w:b/>
          <w:bCs/>
          <w:color w:val="000000" w:themeColor="text1"/>
          <w:sz w:val="28"/>
          <w:szCs w:val="28"/>
        </w:rPr>
        <w:t>)</w:t>
      </w:r>
      <w:r w:rsidR="00D34DAB" w:rsidRPr="00EA457B">
        <w:rPr>
          <w:rFonts w:cs="Leelawadee-Bold"/>
          <w:b/>
          <w:bCs/>
          <w:color w:val="000000" w:themeColor="text1"/>
          <w:sz w:val="28"/>
          <w:szCs w:val="28"/>
        </w:rPr>
        <w:t xml:space="preserve">, </w:t>
      </w:r>
    </w:p>
    <w:p w:rsidR="006A4F52" w:rsidRPr="00EA457B" w:rsidRDefault="006A4F52" w:rsidP="00AD4F11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28"/>
          <w:szCs w:val="28"/>
        </w:rPr>
      </w:pPr>
    </w:p>
    <w:p w:rsidR="00801C9F" w:rsidRPr="00D34DAB" w:rsidRDefault="00801C9F" w:rsidP="00AD4F11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</w:p>
    <w:p w:rsidR="00D34DAB" w:rsidRDefault="00AD4F11" w:rsidP="00D34DAB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  <w:r w:rsidRPr="00D34DAB">
        <w:rPr>
          <w:rFonts w:cs="Leelawadee-Bold"/>
          <w:b/>
          <w:bCs/>
          <w:color w:val="000000" w:themeColor="text1"/>
          <w:sz w:val="32"/>
          <w:szCs w:val="32"/>
        </w:rPr>
        <w:t>SRC</w:t>
      </w:r>
      <w:r w:rsidR="005662B2">
        <w:rPr>
          <w:rFonts w:cs="Leelawadee-Bold"/>
          <w:b/>
          <w:bCs/>
          <w:color w:val="000000" w:themeColor="text1"/>
          <w:sz w:val="32"/>
          <w:szCs w:val="32"/>
        </w:rPr>
        <w:t xml:space="preserve"> / RSVP – </w:t>
      </w:r>
      <w:r w:rsidR="00D34DAB">
        <w:rPr>
          <w:rFonts w:cs="Leelawadee-Bold"/>
          <w:b/>
          <w:bCs/>
          <w:color w:val="000000" w:themeColor="text1"/>
          <w:sz w:val="32"/>
          <w:szCs w:val="32"/>
        </w:rPr>
        <w:t>Fundación</w:t>
      </w:r>
      <w:r w:rsidR="005662B2">
        <w:rPr>
          <w:rFonts w:cs="Leelawadee-Bold"/>
          <w:b/>
          <w:bCs/>
          <w:color w:val="000000" w:themeColor="text1"/>
          <w:sz w:val="32"/>
          <w:szCs w:val="32"/>
        </w:rPr>
        <w:t xml:space="preserve"> </w:t>
      </w:r>
      <w:r w:rsidR="00D34DAB">
        <w:rPr>
          <w:rFonts w:cs="Leelawadee-Bold"/>
          <w:b/>
          <w:bCs/>
          <w:color w:val="000000" w:themeColor="text1"/>
          <w:sz w:val="32"/>
          <w:szCs w:val="32"/>
        </w:rPr>
        <w:t>ONCE</w:t>
      </w:r>
    </w:p>
    <w:p w:rsidR="00013EB8" w:rsidRDefault="00D34DAB" w:rsidP="00D34DAB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  <w:r w:rsidRPr="003C29A4">
        <w:rPr>
          <w:rFonts w:cs="Leelawadee-Bold"/>
          <w:b/>
          <w:bCs/>
          <w:color w:val="000000" w:themeColor="text1"/>
          <w:sz w:val="32"/>
          <w:szCs w:val="32"/>
        </w:rPr>
        <w:t>91 506 8</w:t>
      </w:r>
      <w:r w:rsidR="0099432C">
        <w:rPr>
          <w:rFonts w:cs="Leelawadee-Bold"/>
          <w:b/>
          <w:bCs/>
          <w:color w:val="000000" w:themeColor="text1"/>
          <w:sz w:val="32"/>
          <w:szCs w:val="32"/>
        </w:rPr>
        <w:t>9</w:t>
      </w:r>
      <w:r w:rsidRPr="003C29A4">
        <w:rPr>
          <w:rFonts w:cs="Leelawadee-Bold"/>
          <w:b/>
          <w:bCs/>
          <w:color w:val="000000" w:themeColor="text1"/>
          <w:sz w:val="32"/>
          <w:szCs w:val="32"/>
        </w:rPr>
        <w:t xml:space="preserve"> </w:t>
      </w:r>
      <w:r w:rsidR="0099432C">
        <w:rPr>
          <w:rFonts w:cs="Leelawadee-Bold"/>
          <w:b/>
          <w:bCs/>
          <w:color w:val="000000" w:themeColor="text1"/>
          <w:sz w:val="32"/>
          <w:szCs w:val="32"/>
        </w:rPr>
        <w:t>18</w:t>
      </w:r>
      <w:r w:rsidRPr="003C29A4">
        <w:rPr>
          <w:rFonts w:cs="Leelawadee"/>
          <w:b/>
          <w:color w:val="000000" w:themeColor="text1"/>
          <w:sz w:val="32"/>
          <w:szCs w:val="32"/>
        </w:rPr>
        <w:t xml:space="preserve"> </w:t>
      </w:r>
      <w:r w:rsidR="0099432C">
        <w:rPr>
          <w:rFonts w:cs="Leelawadee"/>
          <w:b/>
          <w:color w:val="000000" w:themeColor="text1"/>
          <w:sz w:val="32"/>
          <w:szCs w:val="32"/>
        </w:rPr>
        <w:t>/ 19 -</w:t>
      </w:r>
      <w:r w:rsidRPr="003C29A4">
        <w:rPr>
          <w:rFonts w:cs="Leelawadee"/>
          <w:b/>
          <w:color w:val="000000" w:themeColor="text1"/>
          <w:sz w:val="32"/>
          <w:szCs w:val="32"/>
        </w:rPr>
        <w:t xml:space="preserve"> </w:t>
      </w:r>
      <w:hyperlink r:id="rId10" w:history="1">
        <w:r w:rsidR="0099432C" w:rsidRPr="005F50D1">
          <w:rPr>
            <w:rStyle w:val="Hipervnculo"/>
            <w:rFonts w:cs="Leelawadee-Bold"/>
            <w:b/>
            <w:bCs/>
            <w:sz w:val="32"/>
            <w:szCs w:val="32"/>
          </w:rPr>
          <w:t>fundaciononce@fundaciononce.es</w:t>
        </w:r>
      </w:hyperlink>
      <w:r w:rsidR="0099432C">
        <w:rPr>
          <w:rFonts w:cs="Leelawadee-Bold"/>
          <w:b/>
          <w:bCs/>
          <w:sz w:val="32"/>
          <w:szCs w:val="32"/>
        </w:rPr>
        <w:t xml:space="preserve"> </w:t>
      </w:r>
      <w:r w:rsidRPr="003C29A4">
        <w:t xml:space="preserve"> </w:t>
      </w:r>
    </w:p>
    <w:p w:rsidR="005A1A67" w:rsidRPr="00D34DAB" w:rsidRDefault="005A1A67" w:rsidP="00D34DAB">
      <w:pPr>
        <w:autoSpaceDE w:val="0"/>
        <w:autoSpaceDN w:val="0"/>
        <w:adjustRightInd w:val="0"/>
        <w:spacing w:after="0" w:line="240" w:lineRule="auto"/>
        <w:jc w:val="center"/>
        <w:rPr>
          <w:rFonts w:cs="Leelawadee-Bold"/>
          <w:b/>
          <w:bCs/>
          <w:color w:val="000000" w:themeColor="text1"/>
          <w:sz w:val="32"/>
          <w:szCs w:val="32"/>
        </w:rPr>
      </w:pPr>
    </w:p>
    <w:sectPr w:rsidR="005A1A67" w:rsidRPr="00D34DAB" w:rsidSect="00EA457B">
      <w:pgSz w:w="16838" w:h="11906" w:orient="landscape"/>
      <w:pgMar w:top="284" w:right="96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505"/>
    <w:multiLevelType w:val="hybridMultilevel"/>
    <w:tmpl w:val="6518C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4B4"/>
    <w:rsid w:val="00013EB8"/>
    <w:rsid w:val="00093897"/>
    <w:rsid w:val="000A6D32"/>
    <w:rsid w:val="00234A97"/>
    <w:rsid w:val="002A6CB0"/>
    <w:rsid w:val="002C3723"/>
    <w:rsid w:val="00311635"/>
    <w:rsid w:val="003306CF"/>
    <w:rsid w:val="003C29A4"/>
    <w:rsid w:val="004214CD"/>
    <w:rsid w:val="00445A47"/>
    <w:rsid w:val="004555DE"/>
    <w:rsid w:val="004A184A"/>
    <w:rsid w:val="004C239F"/>
    <w:rsid w:val="00541EFA"/>
    <w:rsid w:val="00554F53"/>
    <w:rsid w:val="00565D84"/>
    <w:rsid w:val="005662B2"/>
    <w:rsid w:val="0057697F"/>
    <w:rsid w:val="005A1A67"/>
    <w:rsid w:val="005B6EF6"/>
    <w:rsid w:val="005D113A"/>
    <w:rsid w:val="00641606"/>
    <w:rsid w:val="00691A9C"/>
    <w:rsid w:val="006A4F52"/>
    <w:rsid w:val="00706887"/>
    <w:rsid w:val="00735D8A"/>
    <w:rsid w:val="00755B80"/>
    <w:rsid w:val="00770AA4"/>
    <w:rsid w:val="00801C9F"/>
    <w:rsid w:val="00825486"/>
    <w:rsid w:val="00841DA6"/>
    <w:rsid w:val="008A470D"/>
    <w:rsid w:val="008D5A89"/>
    <w:rsid w:val="0099432C"/>
    <w:rsid w:val="009B279B"/>
    <w:rsid w:val="009F336A"/>
    <w:rsid w:val="00AD4F11"/>
    <w:rsid w:val="00B14CC9"/>
    <w:rsid w:val="00C03633"/>
    <w:rsid w:val="00C70F04"/>
    <w:rsid w:val="00C76AE5"/>
    <w:rsid w:val="00C964B4"/>
    <w:rsid w:val="00D34DAB"/>
    <w:rsid w:val="00D53350"/>
    <w:rsid w:val="00D65AB3"/>
    <w:rsid w:val="00D7292E"/>
    <w:rsid w:val="00E308C2"/>
    <w:rsid w:val="00E350D0"/>
    <w:rsid w:val="00EA457B"/>
    <w:rsid w:val="00F13CF4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4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aciononce@fundaciononc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3FCD-B9B7-49A3-813E-D4A9211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bdemiguel</dc:creator>
  <cp:keywords/>
  <dc:description/>
  <cp:lastModifiedBy>lmarquez</cp:lastModifiedBy>
  <cp:revision>2</cp:revision>
  <dcterms:created xsi:type="dcterms:W3CDTF">2013-05-20T11:59:00Z</dcterms:created>
  <dcterms:modified xsi:type="dcterms:W3CDTF">2013-05-20T11:59:00Z</dcterms:modified>
</cp:coreProperties>
</file>